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2A71CA" w14:textId="0A2F209E" w:rsidR="004C62A1" w:rsidRPr="003937AA" w:rsidRDefault="004C62A1" w:rsidP="004C62A1">
      <w:pPr>
        <w:shd w:val="clear" w:color="auto" w:fill="FFFFFF"/>
        <w:suppressAutoHyphens w:val="0"/>
        <w:ind w:firstLine="709"/>
        <w:jc w:val="center"/>
        <w:rPr>
          <w:b/>
          <w:bCs/>
          <w:sz w:val="22"/>
          <w:szCs w:val="22"/>
          <w:u w:val="single"/>
          <w:bdr w:val="none" w:sz="0" w:space="0" w:color="auto" w:frame="1"/>
          <w:lang w:val="es-CR" w:eastAsia="es-CR"/>
        </w:rPr>
      </w:pPr>
      <w:r w:rsidRPr="003937AA">
        <w:rPr>
          <w:b/>
          <w:bCs/>
          <w:sz w:val="22"/>
          <w:szCs w:val="22"/>
          <w:u w:val="single"/>
          <w:bdr w:val="none" w:sz="0" w:space="0" w:color="auto" w:frame="1"/>
          <w:lang w:val="es-CR" w:eastAsia="es-CR"/>
        </w:rPr>
        <w:t>CIRCULAR N°</w:t>
      </w:r>
      <w:r w:rsidR="00795B4B" w:rsidRPr="003937AA">
        <w:rPr>
          <w:b/>
          <w:bCs/>
          <w:sz w:val="22"/>
          <w:szCs w:val="22"/>
          <w:u w:val="single"/>
          <w:bdr w:val="none" w:sz="0" w:space="0" w:color="auto" w:frame="1"/>
          <w:lang w:val="es-CR" w:eastAsia="es-CR"/>
        </w:rPr>
        <w:t xml:space="preserve"> 107-2020.</w:t>
      </w:r>
    </w:p>
    <w:p w14:paraId="0F5C55CF" w14:textId="77777777" w:rsidR="004C62A1" w:rsidRPr="003937AA" w:rsidRDefault="004C62A1" w:rsidP="004C62A1">
      <w:pPr>
        <w:shd w:val="clear" w:color="auto" w:fill="FFFFFF"/>
        <w:suppressAutoHyphens w:val="0"/>
        <w:ind w:firstLine="709"/>
        <w:jc w:val="both"/>
        <w:rPr>
          <w:sz w:val="22"/>
          <w:szCs w:val="22"/>
          <w:lang w:val="es-CR" w:eastAsia="es-CR"/>
        </w:rPr>
      </w:pPr>
    </w:p>
    <w:p w14:paraId="6454B0C0" w14:textId="77777777" w:rsidR="004C62A1" w:rsidRPr="003937AA" w:rsidRDefault="004C62A1" w:rsidP="004C62A1">
      <w:pPr>
        <w:shd w:val="clear" w:color="auto" w:fill="FFFFFF"/>
        <w:suppressAutoHyphens w:val="0"/>
        <w:ind w:firstLine="709"/>
        <w:jc w:val="both"/>
        <w:rPr>
          <w:sz w:val="22"/>
          <w:szCs w:val="22"/>
          <w:lang w:val="es-CR" w:eastAsia="es-CR"/>
        </w:rPr>
      </w:pPr>
      <w:r w:rsidRPr="003937AA">
        <w:rPr>
          <w:b/>
          <w:bCs/>
          <w:sz w:val="22"/>
          <w:szCs w:val="22"/>
          <w:u w:val="single"/>
          <w:bdr w:val="none" w:sz="0" w:space="0" w:color="auto" w:frame="1"/>
          <w:lang w:val="es-CR" w:eastAsia="es-CR"/>
        </w:rPr>
        <w:t>Asunto</w:t>
      </w:r>
      <w:r w:rsidRPr="003937AA">
        <w:rPr>
          <w:sz w:val="22"/>
          <w:szCs w:val="22"/>
          <w:bdr w:val="none" w:sz="0" w:space="0" w:color="auto" w:frame="1"/>
          <w:lang w:val="es-CR" w:eastAsia="es-CR"/>
        </w:rPr>
        <w:t>: “Protocolo de Actuación de Justicia Juvenil Restaurativa”.-</w:t>
      </w:r>
    </w:p>
    <w:p w14:paraId="200DABB0" w14:textId="77777777" w:rsidR="004C62A1" w:rsidRPr="003937AA" w:rsidRDefault="004C62A1" w:rsidP="004C62A1">
      <w:pPr>
        <w:shd w:val="clear" w:color="auto" w:fill="FFFFFF"/>
        <w:suppressAutoHyphens w:val="0"/>
        <w:ind w:firstLine="709"/>
        <w:jc w:val="both"/>
        <w:rPr>
          <w:b/>
          <w:bCs/>
          <w:sz w:val="22"/>
          <w:szCs w:val="22"/>
          <w:u w:val="single"/>
          <w:bdr w:val="none" w:sz="0" w:space="0" w:color="auto" w:frame="1"/>
          <w:lang w:val="es-CR" w:eastAsia="es-CR"/>
        </w:rPr>
      </w:pPr>
    </w:p>
    <w:p w14:paraId="47805508" w14:textId="77777777" w:rsidR="004C62A1" w:rsidRPr="003937AA" w:rsidRDefault="004C62A1" w:rsidP="004C62A1">
      <w:pPr>
        <w:shd w:val="clear" w:color="auto" w:fill="FFFFFF"/>
        <w:suppressAutoHyphens w:val="0"/>
        <w:jc w:val="center"/>
        <w:rPr>
          <w:b/>
          <w:bCs/>
          <w:sz w:val="22"/>
          <w:szCs w:val="22"/>
          <w:u w:val="single"/>
          <w:bdr w:val="none" w:sz="0" w:space="0" w:color="auto" w:frame="1"/>
          <w:lang w:val="es-CR" w:eastAsia="es-CR"/>
        </w:rPr>
      </w:pPr>
      <w:r w:rsidRPr="003937AA">
        <w:rPr>
          <w:b/>
          <w:bCs/>
          <w:sz w:val="22"/>
          <w:szCs w:val="22"/>
          <w:u w:val="single"/>
          <w:bdr w:val="none" w:sz="0" w:space="0" w:color="auto" w:frame="1"/>
          <w:lang w:val="es-CR" w:eastAsia="es-CR"/>
        </w:rPr>
        <w:t>A TODOS LOS DESPACHOS JUDICIALES DEL PAÍS</w:t>
      </w:r>
    </w:p>
    <w:p w14:paraId="214AE26F" w14:textId="77777777" w:rsidR="004C62A1" w:rsidRPr="003937AA" w:rsidRDefault="004C62A1" w:rsidP="004C62A1">
      <w:pPr>
        <w:shd w:val="clear" w:color="auto" w:fill="FFFFFF"/>
        <w:suppressAutoHyphens w:val="0"/>
        <w:jc w:val="center"/>
        <w:rPr>
          <w:sz w:val="22"/>
          <w:szCs w:val="22"/>
          <w:lang w:val="es-CR" w:eastAsia="es-CR"/>
        </w:rPr>
      </w:pPr>
      <w:r w:rsidRPr="003937AA">
        <w:rPr>
          <w:b/>
          <w:bCs/>
          <w:sz w:val="22"/>
          <w:szCs w:val="22"/>
          <w:u w:val="single"/>
          <w:bdr w:val="none" w:sz="0" w:space="0" w:color="auto" w:frame="1"/>
          <w:lang w:val="es-CR" w:eastAsia="es-CR"/>
        </w:rPr>
        <w:t>QUE TRAMITAN MATERIA PENAL JUVENIL</w:t>
      </w:r>
    </w:p>
    <w:p w14:paraId="50DD7D96" w14:textId="77777777" w:rsidR="004C62A1" w:rsidRPr="003937AA" w:rsidRDefault="004C62A1" w:rsidP="004C62A1">
      <w:pPr>
        <w:shd w:val="clear" w:color="auto" w:fill="FFFFFF"/>
        <w:suppressAutoHyphens w:val="0"/>
        <w:jc w:val="center"/>
        <w:rPr>
          <w:sz w:val="22"/>
          <w:szCs w:val="22"/>
          <w:lang w:val="es-CR" w:eastAsia="es-CR"/>
        </w:rPr>
      </w:pPr>
      <w:r w:rsidRPr="003937AA">
        <w:rPr>
          <w:b/>
          <w:bCs/>
          <w:sz w:val="22"/>
          <w:szCs w:val="22"/>
          <w:u w:val="single"/>
          <w:bdr w:val="none" w:sz="0" w:space="0" w:color="auto" w:frame="1"/>
          <w:lang w:val="es-CR" w:eastAsia="es-CR"/>
        </w:rPr>
        <w:t>SE LES HACE SABER QUE</w:t>
      </w:r>
      <w:r w:rsidRPr="003937AA">
        <w:rPr>
          <w:b/>
          <w:bCs/>
          <w:sz w:val="22"/>
          <w:szCs w:val="22"/>
          <w:bdr w:val="none" w:sz="0" w:space="0" w:color="auto" w:frame="1"/>
          <w:lang w:val="es-CR" w:eastAsia="es-CR"/>
        </w:rPr>
        <w:t>:</w:t>
      </w:r>
    </w:p>
    <w:p w14:paraId="5C27C559" w14:textId="77777777" w:rsidR="004C62A1" w:rsidRPr="003937AA" w:rsidRDefault="004C62A1" w:rsidP="004C62A1">
      <w:pPr>
        <w:shd w:val="clear" w:color="auto" w:fill="FFFFFF"/>
        <w:suppressAutoHyphens w:val="0"/>
        <w:ind w:firstLine="709"/>
        <w:jc w:val="both"/>
        <w:rPr>
          <w:sz w:val="22"/>
          <w:szCs w:val="22"/>
          <w:bdr w:val="none" w:sz="0" w:space="0" w:color="auto" w:frame="1"/>
          <w:lang w:val="es-CR" w:eastAsia="es-CR"/>
        </w:rPr>
      </w:pPr>
    </w:p>
    <w:p w14:paraId="7CCAC9B6" w14:textId="65E4BE2C" w:rsidR="004C62A1" w:rsidRPr="003937AA" w:rsidRDefault="004C62A1" w:rsidP="004C62A1">
      <w:pPr>
        <w:shd w:val="clear" w:color="auto" w:fill="FFFFFF"/>
        <w:suppressAutoHyphens w:val="0"/>
        <w:ind w:firstLine="709"/>
        <w:jc w:val="both"/>
        <w:rPr>
          <w:sz w:val="22"/>
          <w:szCs w:val="22"/>
          <w:bdr w:val="none" w:sz="0" w:space="0" w:color="auto" w:frame="1"/>
          <w:lang w:val="es-CR" w:eastAsia="es-CR"/>
        </w:rPr>
      </w:pPr>
      <w:r w:rsidRPr="003937AA">
        <w:rPr>
          <w:sz w:val="22"/>
          <w:szCs w:val="22"/>
          <w:bdr w:val="none" w:sz="0" w:space="0" w:color="auto" w:frame="1"/>
          <w:lang w:val="es-CR" w:eastAsia="es-CR"/>
        </w:rPr>
        <w:t xml:space="preserve">El Consejo Superior del Poder Judicial en sesión No. 1-19 celebrada el 8 de enero de 2019, artículo LXXXVII, aprobó adicionar la ruta de las audiencias de seguimiento / verificación, como </w:t>
      </w:r>
      <w:proofErr w:type="spellStart"/>
      <w:r w:rsidRPr="003937AA">
        <w:rPr>
          <w:sz w:val="22"/>
          <w:szCs w:val="22"/>
          <w:bdr w:val="none" w:sz="0" w:space="0" w:color="auto" w:frame="1"/>
          <w:lang w:val="es-CR" w:eastAsia="es-CR"/>
        </w:rPr>
        <w:t>addendum</w:t>
      </w:r>
      <w:proofErr w:type="spellEnd"/>
      <w:r w:rsidRPr="003937AA">
        <w:rPr>
          <w:sz w:val="22"/>
          <w:szCs w:val="22"/>
          <w:bdr w:val="none" w:sz="0" w:space="0" w:color="auto" w:frame="1"/>
          <w:lang w:val="es-CR" w:eastAsia="es-CR"/>
        </w:rPr>
        <w:t xml:space="preserve"> al Protocolo de Actuación de Justicia Juvenil Restaurativa, publicado mediante circular N°. 228-2015 del 30 de noviembre de 2015 y actualizado en circulares N° 119-17 del 7 de agosto de 2017 y 136-18  del 16 de octubre de 2018.</w:t>
      </w:r>
    </w:p>
    <w:p w14:paraId="0AA937EB" w14:textId="77777777" w:rsidR="004C62A1" w:rsidRPr="003937AA" w:rsidRDefault="004C62A1" w:rsidP="004C62A1">
      <w:pPr>
        <w:shd w:val="clear" w:color="auto" w:fill="FFFFFF"/>
        <w:suppressAutoHyphens w:val="0"/>
        <w:ind w:firstLine="709"/>
        <w:jc w:val="both"/>
        <w:rPr>
          <w:sz w:val="22"/>
          <w:szCs w:val="22"/>
          <w:bdr w:val="none" w:sz="0" w:space="0" w:color="auto" w:frame="1"/>
          <w:lang w:val="es-CR" w:eastAsia="es-CR"/>
        </w:rPr>
      </w:pPr>
    </w:p>
    <w:p w14:paraId="18D2DBF6" w14:textId="69D32FFC" w:rsidR="004C62A1" w:rsidRPr="003937AA" w:rsidRDefault="004C62A1" w:rsidP="004C62A1">
      <w:pPr>
        <w:shd w:val="clear" w:color="auto" w:fill="FFFFFF"/>
        <w:suppressAutoHyphens w:val="0"/>
        <w:ind w:firstLine="709"/>
        <w:jc w:val="both"/>
        <w:rPr>
          <w:sz w:val="22"/>
          <w:szCs w:val="22"/>
          <w:lang w:val="es-CR" w:eastAsia="es-CR"/>
        </w:rPr>
      </w:pPr>
      <w:r w:rsidRPr="003937AA">
        <w:rPr>
          <w:sz w:val="22"/>
          <w:szCs w:val="22"/>
          <w:bdr w:val="none" w:sz="0" w:space="0" w:color="auto" w:frame="1"/>
          <w:lang w:val="es-CR" w:eastAsia="es-CR"/>
        </w:rPr>
        <w:t>Mediante sesión no. 19-2020, celebrada el 10 de marzo de 2020, artículo no. L, este Consejo Superior, autorizó la actualización de la circular no. 136-18 del 16 de octubre de 2018 para que sea de la siguiente manera:</w:t>
      </w:r>
    </w:p>
    <w:p w14:paraId="6C4D1893" w14:textId="77777777" w:rsidR="004C62A1" w:rsidRPr="003937AA" w:rsidRDefault="004C62A1" w:rsidP="004C62A1">
      <w:pPr>
        <w:shd w:val="clear" w:color="auto" w:fill="FFFFFF"/>
        <w:ind w:firstLine="709"/>
        <w:jc w:val="both"/>
        <w:rPr>
          <w:b/>
          <w:bCs/>
          <w:sz w:val="22"/>
          <w:szCs w:val="22"/>
          <w:bdr w:val="none" w:sz="0" w:space="0" w:color="auto" w:frame="1"/>
          <w:lang w:val="es-CR" w:eastAsia="es-CR"/>
        </w:rPr>
      </w:pPr>
    </w:p>
    <w:p w14:paraId="64B49FAF" w14:textId="13607FD8" w:rsidR="004C62A1" w:rsidRPr="003937AA" w:rsidRDefault="004C62A1" w:rsidP="004C62A1">
      <w:pPr>
        <w:shd w:val="clear" w:color="auto" w:fill="FFFFFF"/>
        <w:ind w:firstLine="709"/>
        <w:jc w:val="center"/>
        <w:rPr>
          <w:b/>
          <w:bCs/>
          <w:sz w:val="22"/>
          <w:szCs w:val="22"/>
          <w:bdr w:val="none" w:sz="0" w:space="0" w:color="auto" w:frame="1"/>
          <w:lang w:val="es-CR" w:eastAsia="es-CR"/>
        </w:rPr>
      </w:pPr>
      <w:r w:rsidRPr="003937AA">
        <w:rPr>
          <w:b/>
          <w:bCs/>
          <w:sz w:val="22"/>
          <w:szCs w:val="22"/>
          <w:bdr w:val="none" w:sz="0" w:space="0" w:color="auto" w:frame="1"/>
          <w:lang w:val="es-CR" w:eastAsia="es-CR"/>
        </w:rPr>
        <w:t>PROTOCOLO SOBRE JUSTICIA JUVENIL RESTAURATIVA</w:t>
      </w:r>
    </w:p>
    <w:p w14:paraId="005EE627" w14:textId="77777777" w:rsidR="004C62A1" w:rsidRPr="003937AA" w:rsidRDefault="004C62A1" w:rsidP="004C62A1">
      <w:pPr>
        <w:shd w:val="clear" w:color="auto" w:fill="FFFFFF"/>
        <w:ind w:firstLine="709"/>
        <w:jc w:val="both"/>
        <w:rPr>
          <w:b/>
          <w:bCs/>
          <w:sz w:val="22"/>
          <w:szCs w:val="22"/>
          <w:bdr w:val="none" w:sz="0" w:space="0" w:color="auto" w:frame="1"/>
          <w:lang w:val="es-CR" w:eastAsia="es-CR"/>
        </w:rPr>
      </w:pPr>
    </w:p>
    <w:p w14:paraId="53B01705" w14:textId="77777777" w:rsidR="004C62A1" w:rsidRPr="003937AA" w:rsidRDefault="004C62A1" w:rsidP="004C62A1">
      <w:pPr>
        <w:shd w:val="clear" w:color="auto" w:fill="FFFFFF"/>
        <w:ind w:firstLine="709"/>
        <w:jc w:val="center"/>
        <w:rPr>
          <w:b/>
          <w:bCs/>
          <w:sz w:val="22"/>
          <w:szCs w:val="22"/>
          <w:bdr w:val="none" w:sz="0" w:space="0" w:color="auto" w:frame="1"/>
          <w:lang w:val="es-CR" w:eastAsia="es-CR"/>
        </w:rPr>
      </w:pPr>
      <w:r w:rsidRPr="003937AA">
        <w:rPr>
          <w:b/>
          <w:bCs/>
          <w:sz w:val="22"/>
          <w:szCs w:val="22"/>
          <w:bdr w:val="none" w:sz="0" w:space="0" w:color="auto" w:frame="1"/>
          <w:lang w:val="es-CR" w:eastAsia="es-CR"/>
        </w:rPr>
        <w:t>INTRODUCCIÓN</w:t>
      </w:r>
    </w:p>
    <w:p w14:paraId="25700525" w14:textId="77777777" w:rsidR="004C62A1" w:rsidRPr="003937AA" w:rsidRDefault="004C62A1" w:rsidP="004C62A1">
      <w:pPr>
        <w:shd w:val="clear" w:color="auto" w:fill="FFFFFF"/>
        <w:ind w:firstLine="709"/>
        <w:jc w:val="both"/>
        <w:rPr>
          <w:sz w:val="22"/>
          <w:szCs w:val="22"/>
          <w:bdr w:val="none" w:sz="0" w:space="0" w:color="auto" w:frame="1"/>
          <w:lang w:val="es-CR" w:eastAsia="es-CR"/>
        </w:rPr>
      </w:pPr>
    </w:p>
    <w:p w14:paraId="558214A3" w14:textId="78153D7C" w:rsidR="004C62A1" w:rsidRPr="003937AA" w:rsidRDefault="004C62A1" w:rsidP="004C62A1">
      <w:pPr>
        <w:shd w:val="clear" w:color="auto" w:fill="FFFFFF"/>
        <w:ind w:firstLine="709"/>
        <w:jc w:val="both"/>
        <w:rPr>
          <w:sz w:val="22"/>
          <w:szCs w:val="22"/>
          <w:bdr w:val="none" w:sz="0" w:space="0" w:color="auto" w:frame="1"/>
          <w:lang w:val="es-CR" w:eastAsia="es-CR"/>
        </w:rPr>
      </w:pPr>
      <w:r w:rsidRPr="003937AA">
        <w:rPr>
          <w:sz w:val="22"/>
          <w:szCs w:val="22"/>
          <w:bdr w:val="none" w:sz="0" w:space="0" w:color="auto" w:frame="1"/>
          <w:lang w:val="es-CR" w:eastAsia="es-CR"/>
        </w:rPr>
        <w:t xml:space="preserve">El presente instrumento fue construido por la Dirección Nacional de Justicia Restaurativa del Poder Judicial de Costa Rica, con el aporte de jueces y juezas penales juveniles, del Tribunal de Apelación de Sentencia Penal Juvenil, del Ministerio Público, de la Defensa Pública, del Departamento de Trabajo Social y Psicología, y de la Sección Penal Juvenil del Organismo de Investigación Judicial. </w:t>
      </w:r>
    </w:p>
    <w:p w14:paraId="7A5E93E4" w14:textId="77777777" w:rsidR="004C62A1" w:rsidRPr="003937AA" w:rsidRDefault="004C62A1" w:rsidP="004C62A1">
      <w:pPr>
        <w:shd w:val="clear" w:color="auto" w:fill="FFFFFF"/>
        <w:ind w:firstLine="709"/>
        <w:jc w:val="both"/>
        <w:rPr>
          <w:sz w:val="22"/>
          <w:szCs w:val="22"/>
          <w:bdr w:val="none" w:sz="0" w:space="0" w:color="auto" w:frame="1"/>
          <w:lang w:val="es-CR" w:eastAsia="es-CR"/>
        </w:rPr>
      </w:pPr>
    </w:p>
    <w:p w14:paraId="195C9A80" w14:textId="77777777" w:rsidR="004C62A1" w:rsidRPr="003937AA" w:rsidRDefault="004C62A1" w:rsidP="004C62A1">
      <w:pPr>
        <w:shd w:val="clear" w:color="auto" w:fill="FFFFFF"/>
        <w:ind w:firstLine="709"/>
        <w:jc w:val="both"/>
        <w:rPr>
          <w:sz w:val="22"/>
          <w:szCs w:val="22"/>
          <w:bdr w:val="none" w:sz="0" w:space="0" w:color="auto" w:frame="1"/>
          <w:lang w:val="es-CR" w:eastAsia="es-CR"/>
        </w:rPr>
      </w:pPr>
      <w:r w:rsidRPr="003937AA">
        <w:rPr>
          <w:sz w:val="22"/>
          <w:szCs w:val="22"/>
          <w:bdr w:val="none" w:sz="0" w:space="0" w:color="auto" w:frame="1"/>
          <w:lang w:val="es-CR" w:eastAsia="es-CR"/>
        </w:rPr>
        <w:t>Para ello, se contó con el financiamiento de la Embajada de los Estados Unidos de América en Costa Rica y con la colaboración de NCSC-Costa Rica, brindando el aporte de una consultora y el desarrollo de diversos talleres de recopilación de insumos, construcción, así como validación. Por tanto, se trata de un producto consensuado entre los diversos actores procesales de la Justicia Juvenil Restaurativa.</w:t>
      </w:r>
    </w:p>
    <w:p w14:paraId="109FDFF8" w14:textId="77777777" w:rsidR="004C62A1" w:rsidRPr="003937AA" w:rsidRDefault="004C62A1" w:rsidP="004C62A1">
      <w:pPr>
        <w:shd w:val="clear" w:color="auto" w:fill="FFFFFF"/>
        <w:ind w:firstLine="709"/>
        <w:jc w:val="both"/>
        <w:rPr>
          <w:sz w:val="22"/>
          <w:szCs w:val="22"/>
          <w:bdr w:val="none" w:sz="0" w:space="0" w:color="auto" w:frame="1"/>
          <w:lang w:val="es-CR" w:eastAsia="es-CR"/>
        </w:rPr>
      </w:pPr>
    </w:p>
    <w:p w14:paraId="605FDACC" w14:textId="77777777" w:rsidR="004C62A1" w:rsidRPr="003937AA" w:rsidRDefault="004C62A1" w:rsidP="004C62A1">
      <w:pPr>
        <w:shd w:val="clear" w:color="auto" w:fill="FFFFFF"/>
        <w:ind w:firstLine="709"/>
        <w:jc w:val="both"/>
        <w:rPr>
          <w:sz w:val="22"/>
          <w:szCs w:val="22"/>
          <w:bdr w:val="none" w:sz="0" w:space="0" w:color="auto" w:frame="1"/>
          <w:lang w:val="es-CR" w:eastAsia="es-CR"/>
        </w:rPr>
      </w:pPr>
      <w:r w:rsidRPr="003937AA">
        <w:rPr>
          <w:sz w:val="22"/>
          <w:szCs w:val="22"/>
          <w:bdr w:val="none" w:sz="0" w:space="0" w:color="auto" w:frame="1"/>
          <w:lang w:val="es-CR" w:eastAsia="es-CR"/>
        </w:rPr>
        <w:t>La Justicia Juvenil Restaurativa representa uno de los tres ámbitos de actuación de la Dirección de Justicia Restaurativa del Poder Judicial de Costa Rica. La Justicia Restaurativa se incorporó a la Justicia Juvenil como una metodología humana y holística para resolver los conflictos jurídicos penales, en cumplimiento de los compromisos internacionales en materia de derechos humanos de la niñez y la adolescencia, en respeto a las garantías procesales y judiciales del sistema penal costarricense.</w:t>
      </w:r>
    </w:p>
    <w:p w14:paraId="5859BCAB" w14:textId="77777777" w:rsidR="004C62A1" w:rsidRPr="003937AA" w:rsidRDefault="004C62A1" w:rsidP="004C62A1">
      <w:pPr>
        <w:shd w:val="clear" w:color="auto" w:fill="FFFFFF"/>
        <w:ind w:firstLine="709"/>
        <w:jc w:val="both"/>
        <w:rPr>
          <w:sz w:val="22"/>
          <w:szCs w:val="22"/>
          <w:bdr w:val="none" w:sz="0" w:space="0" w:color="auto" w:frame="1"/>
          <w:lang w:val="es-CR" w:eastAsia="es-CR"/>
        </w:rPr>
      </w:pPr>
    </w:p>
    <w:p w14:paraId="05A7CFEE" w14:textId="77777777" w:rsidR="004C62A1" w:rsidRPr="003937AA" w:rsidRDefault="004C62A1" w:rsidP="004C62A1">
      <w:pPr>
        <w:shd w:val="clear" w:color="auto" w:fill="FFFFFF"/>
        <w:ind w:firstLine="709"/>
        <w:jc w:val="both"/>
        <w:rPr>
          <w:sz w:val="22"/>
          <w:szCs w:val="22"/>
          <w:bdr w:val="none" w:sz="0" w:space="0" w:color="auto" w:frame="1"/>
          <w:lang w:val="es-CR" w:eastAsia="es-CR"/>
        </w:rPr>
      </w:pPr>
      <w:r w:rsidRPr="003937AA">
        <w:rPr>
          <w:sz w:val="22"/>
          <w:szCs w:val="22"/>
          <w:bdr w:val="none" w:sz="0" w:space="0" w:color="auto" w:frame="1"/>
          <w:lang w:val="es-CR" w:eastAsia="es-CR"/>
        </w:rPr>
        <w:t>Promueve acciones para una solución de conflictos jurídicos más cercana a la realidad, enfocada en las relaciones humanas dañadas. Valora los hechos, pensamientos y sentimientos. A partir de ese diálogo, la persona imputada asume su responsabilidad en la reparación del daño a la víctima y a la comunidad, evitando la impunidad.</w:t>
      </w:r>
    </w:p>
    <w:p w14:paraId="11E08ED8" w14:textId="77777777" w:rsidR="004C62A1" w:rsidRPr="003937AA" w:rsidRDefault="004C62A1" w:rsidP="004C62A1">
      <w:pPr>
        <w:shd w:val="clear" w:color="auto" w:fill="FFFFFF"/>
        <w:ind w:firstLine="709"/>
        <w:jc w:val="both"/>
        <w:rPr>
          <w:sz w:val="22"/>
          <w:szCs w:val="22"/>
          <w:bdr w:val="none" w:sz="0" w:space="0" w:color="auto" w:frame="1"/>
          <w:lang w:val="es-CR" w:eastAsia="es-CR"/>
        </w:rPr>
      </w:pPr>
    </w:p>
    <w:p w14:paraId="6ED49C7A" w14:textId="77777777" w:rsidR="004C62A1" w:rsidRPr="003937AA" w:rsidRDefault="004C62A1" w:rsidP="004C62A1">
      <w:pPr>
        <w:shd w:val="clear" w:color="auto" w:fill="FFFFFF"/>
        <w:ind w:firstLine="709"/>
        <w:jc w:val="both"/>
        <w:rPr>
          <w:sz w:val="22"/>
          <w:szCs w:val="22"/>
          <w:bdr w:val="none" w:sz="0" w:space="0" w:color="auto" w:frame="1"/>
          <w:lang w:val="es-CR" w:eastAsia="es-CR"/>
        </w:rPr>
      </w:pPr>
      <w:r w:rsidRPr="003937AA">
        <w:rPr>
          <w:sz w:val="22"/>
          <w:szCs w:val="22"/>
          <w:bdr w:val="none" w:sz="0" w:space="0" w:color="auto" w:frame="1"/>
          <w:lang w:val="es-CR" w:eastAsia="es-CR"/>
        </w:rPr>
        <w:t xml:space="preserve">El objetivo de la Justicia Juvenil Restaurativa es que la persona en conflicto con la Ley Penal Juvenil, de forma integral y holística, repare a la víctima el daño causado con el delito y cumpla con las responsabilidades de la vida en sociedad, dando una atención particular a cada caso, en la aplicación de los institutos o sanciones del proceso penal juvenil, cuyos fines son la rehabilitación y la reinserción social y familiar de la persona menor de edad. La Justicia Restaurativa articula al </w:t>
      </w:r>
      <w:r w:rsidRPr="003937AA">
        <w:rPr>
          <w:sz w:val="22"/>
          <w:szCs w:val="22"/>
          <w:bdr w:val="none" w:sz="0" w:space="0" w:color="auto" w:frame="1"/>
          <w:lang w:val="es-CR" w:eastAsia="es-CR"/>
        </w:rPr>
        <w:lastRenderedPageBreak/>
        <w:t>Estado, a las organizaciones privadas sin fines de lucro y las comunidades para ofrecerles a las personas menores de edad ofensoras, oportunidades para que puedan cumplir los planes reparadores bajo la supervisión estatal.</w:t>
      </w:r>
    </w:p>
    <w:p w14:paraId="6D83F45F" w14:textId="77777777" w:rsidR="004C62A1" w:rsidRPr="003937AA" w:rsidRDefault="004C62A1" w:rsidP="004C62A1">
      <w:pPr>
        <w:shd w:val="clear" w:color="auto" w:fill="FFFFFF"/>
        <w:ind w:firstLine="709"/>
        <w:jc w:val="both"/>
        <w:rPr>
          <w:sz w:val="22"/>
          <w:szCs w:val="22"/>
          <w:bdr w:val="none" w:sz="0" w:space="0" w:color="auto" w:frame="1"/>
          <w:lang w:val="es-CR" w:eastAsia="es-CR"/>
        </w:rPr>
      </w:pPr>
    </w:p>
    <w:p w14:paraId="7A42CAAF" w14:textId="77777777" w:rsidR="004C62A1" w:rsidRPr="003937AA" w:rsidRDefault="004C62A1" w:rsidP="004C62A1">
      <w:pPr>
        <w:shd w:val="clear" w:color="auto" w:fill="FFFFFF"/>
        <w:ind w:firstLine="709"/>
        <w:jc w:val="both"/>
        <w:rPr>
          <w:sz w:val="22"/>
          <w:szCs w:val="22"/>
          <w:bdr w:val="none" w:sz="0" w:space="0" w:color="auto" w:frame="1"/>
          <w:lang w:val="es-CR" w:eastAsia="es-CR"/>
        </w:rPr>
      </w:pPr>
      <w:r w:rsidRPr="003937AA">
        <w:rPr>
          <w:sz w:val="22"/>
          <w:szCs w:val="22"/>
          <w:bdr w:val="none" w:sz="0" w:space="0" w:color="auto" w:frame="1"/>
          <w:lang w:val="es-CR" w:eastAsia="es-CR"/>
        </w:rPr>
        <w:t>En los circuitos judiciales donde se trabaja con equipo psicosocial de Justicia Juvenil Restaurativa,  se llevan a cabo Reuniones Restaurativas y, a nivel nacional, promueve la aplicación de salidas alternas, la realización de audiencias tempranas y la Red de Apoyo Intersectorial.</w:t>
      </w:r>
    </w:p>
    <w:p w14:paraId="6F66843F" w14:textId="77777777" w:rsidR="004C62A1" w:rsidRPr="003937AA" w:rsidRDefault="004C62A1" w:rsidP="004C62A1">
      <w:pPr>
        <w:shd w:val="clear" w:color="auto" w:fill="FFFFFF"/>
        <w:ind w:firstLine="709"/>
        <w:jc w:val="both"/>
        <w:rPr>
          <w:sz w:val="22"/>
          <w:szCs w:val="22"/>
          <w:bdr w:val="none" w:sz="0" w:space="0" w:color="auto" w:frame="1"/>
          <w:lang w:val="es-CR" w:eastAsia="es-CR"/>
        </w:rPr>
      </w:pPr>
    </w:p>
    <w:p w14:paraId="4AEC5BA6" w14:textId="77777777" w:rsidR="004C62A1" w:rsidRPr="003937AA" w:rsidRDefault="004C62A1" w:rsidP="004C62A1">
      <w:pPr>
        <w:shd w:val="clear" w:color="auto" w:fill="FFFFFF"/>
        <w:ind w:firstLine="709"/>
        <w:jc w:val="both"/>
        <w:rPr>
          <w:sz w:val="22"/>
          <w:szCs w:val="22"/>
          <w:bdr w:val="none" w:sz="0" w:space="0" w:color="auto" w:frame="1"/>
          <w:lang w:val="es-CR" w:eastAsia="es-CR"/>
        </w:rPr>
      </w:pPr>
      <w:r w:rsidRPr="003937AA">
        <w:rPr>
          <w:sz w:val="22"/>
          <w:szCs w:val="22"/>
          <w:bdr w:val="none" w:sz="0" w:space="0" w:color="auto" w:frame="1"/>
          <w:lang w:val="es-CR" w:eastAsia="es-CR"/>
        </w:rPr>
        <w:t>Las actuaciones están impregnadas por los valores y los principios restaurativos, construidos desde la Dirección Nacional de Justicia Restaurativa, los cuales permiten alcanzar el ideal de justicia con rostro humano, pronta y cumplida.</w:t>
      </w:r>
    </w:p>
    <w:p w14:paraId="6884C565" w14:textId="77777777" w:rsidR="004C62A1" w:rsidRPr="003937AA" w:rsidRDefault="004C62A1" w:rsidP="004C62A1">
      <w:pPr>
        <w:shd w:val="clear" w:color="auto" w:fill="FFFFFF"/>
        <w:ind w:firstLine="709"/>
        <w:jc w:val="both"/>
        <w:rPr>
          <w:sz w:val="22"/>
          <w:szCs w:val="22"/>
          <w:bdr w:val="none" w:sz="0" w:space="0" w:color="auto" w:frame="1"/>
          <w:lang w:val="es-CR" w:eastAsia="es-CR"/>
        </w:rPr>
      </w:pPr>
    </w:p>
    <w:p w14:paraId="4895A894" w14:textId="77777777" w:rsidR="004C62A1" w:rsidRPr="003937AA" w:rsidRDefault="004C62A1" w:rsidP="004C62A1">
      <w:pPr>
        <w:shd w:val="clear" w:color="auto" w:fill="FFFFFF"/>
        <w:ind w:firstLine="709"/>
        <w:jc w:val="both"/>
        <w:rPr>
          <w:sz w:val="22"/>
          <w:szCs w:val="22"/>
          <w:bdr w:val="none" w:sz="0" w:space="0" w:color="auto" w:frame="1"/>
          <w:lang w:val="es-CR" w:eastAsia="es-CR"/>
        </w:rPr>
      </w:pPr>
      <w:r w:rsidRPr="003937AA">
        <w:rPr>
          <w:sz w:val="22"/>
          <w:szCs w:val="22"/>
          <w:bdr w:val="none" w:sz="0" w:space="0" w:color="auto" w:frame="1"/>
          <w:lang w:val="es-CR" w:eastAsia="es-CR"/>
        </w:rPr>
        <w:t>Los valores rectores de la Justicia Restaurativa son los siguientes: solidaridad, humanización, respeto, honestidad, paz, tolerancia, excelencia, encuentro, inclusión, reintegración, relaciones positivas.</w:t>
      </w:r>
    </w:p>
    <w:p w14:paraId="30711D65" w14:textId="77777777" w:rsidR="004C62A1" w:rsidRPr="003937AA" w:rsidRDefault="004C62A1" w:rsidP="004C62A1">
      <w:pPr>
        <w:shd w:val="clear" w:color="auto" w:fill="FFFFFF"/>
        <w:ind w:firstLine="709"/>
        <w:jc w:val="both"/>
        <w:rPr>
          <w:sz w:val="22"/>
          <w:szCs w:val="22"/>
          <w:bdr w:val="none" w:sz="0" w:space="0" w:color="auto" w:frame="1"/>
          <w:lang w:val="es-CR" w:eastAsia="es-CR"/>
        </w:rPr>
      </w:pPr>
      <w:r w:rsidRPr="003937AA">
        <w:rPr>
          <w:sz w:val="22"/>
          <w:szCs w:val="22"/>
          <w:bdr w:val="none" w:sz="0" w:space="0" w:color="auto" w:frame="1"/>
          <w:lang w:val="es-CR" w:eastAsia="es-CR"/>
        </w:rPr>
        <w:t>Los principios rectores de la Justicia Restaurativa son: voluntariedad, confidencialidad y privacidad, respeto a los derechos de las personas intervinientes y garantías procesales, reconocimiento del daño, responsabilidad activa, reparación del daño, reinserción social, alto apoyo y alto control, oralidad y participación.</w:t>
      </w:r>
    </w:p>
    <w:p w14:paraId="7E81672E" w14:textId="77777777" w:rsidR="004C62A1" w:rsidRPr="003937AA" w:rsidRDefault="004C62A1" w:rsidP="004C62A1">
      <w:pPr>
        <w:shd w:val="clear" w:color="auto" w:fill="FFFFFF"/>
        <w:ind w:firstLine="709"/>
        <w:jc w:val="both"/>
        <w:rPr>
          <w:sz w:val="22"/>
          <w:szCs w:val="22"/>
          <w:bdr w:val="none" w:sz="0" w:space="0" w:color="auto" w:frame="1"/>
          <w:lang w:val="es-CR" w:eastAsia="es-CR"/>
        </w:rPr>
      </w:pPr>
    </w:p>
    <w:p w14:paraId="45605874" w14:textId="77777777" w:rsidR="004C62A1" w:rsidRPr="003937AA" w:rsidRDefault="004C62A1" w:rsidP="004C62A1">
      <w:pPr>
        <w:shd w:val="clear" w:color="auto" w:fill="FFFFFF"/>
        <w:ind w:firstLine="709"/>
        <w:jc w:val="both"/>
        <w:rPr>
          <w:sz w:val="22"/>
          <w:szCs w:val="22"/>
          <w:bdr w:val="none" w:sz="0" w:space="0" w:color="auto" w:frame="1"/>
          <w:lang w:val="es-CR" w:eastAsia="es-CR"/>
        </w:rPr>
      </w:pPr>
      <w:r w:rsidRPr="003937AA">
        <w:rPr>
          <w:sz w:val="22"/>
          <w:szCs w:val="22"/>
          <w:bdr w:val="none" w:sz="0" w:space="0" w:color="auto" w:frame="1"/>
          <w:lang w:val="es-CR" w:eastAsia="es-CR"/>
        </w:rPr>
        <w:t>La ciudadanía pretende en la actualidad respuestas prácticas, eficaces y accesibles frente a la conflictividad social y la violencia en sus distintas manifestaciones, para alcanzar el pleno potencial humano y contribuir al mayor bienestar posible. La Justicia Restaurativa permite alcanzar este ideal y, al estandarizar los procedimientos, se da mayor seguridad jurídica y se asegura una respuesta de la Administración de Justicia basada en los valores y los principios restaurativos.</w:t>
      </w:r>
    </w:p>
    <w:p w14:paraId="1C2E4704" w14:textId="77777777" w:rsidR="004C62A1" w:rsidRPr="003937AA" w:rsidRDefault="004C62A1" w:rsidP="004C62A1">
      <w:pPr>
        <w:shd w:val="clear" w:color="auto" w:fill="FFFFFF"/>
        <w:ind w:firstLine="709"/>
        <w:jc w:val="both"/>
        <w:rPr>
          <w:sz w:val="22"/>
          <w:szCs w:val="22"/>
          <w:bdr w:val="none" w:sz="0" w:space="0" w:color="auto" w:frame="1"/>
          <w:lang w:val="es-CR" w:eastAsia="es-CR"/>
        </w:rPr>
      </w:pPr>
    </w:p>
    <w:p w14:paraId="36671502" w14:textId="77777777" w:rsidR="004C62A1" w:rsidRPr="003937AA" w:rsidRDefault="004C62A1" w:rsidP="004C62A1">
      <w:pPr>
        <w:shd w:val="clear" w:color="auto" w:fill="FFFFFF"/>
        <w:ind w:firstLine="709"/>
        <w:jc w:val="both"/>
        <w:rPr>
          <w:sz w:val="22"/>
          <w:szCs w:val="22"/>
          <w:bdr w:val="none" w:sz="0" w:space="0" w:color="auto" w:frame="1"/>
          <w:lang w:val="es-CR" w:eastAsia="es-CR"/>
        </w:rPr>
      </w:pPr>
      <w:r w:rsidRPr="003937AA">
        <w:rPr>
          <w:sz w:val="22"/>
          <w:szCs w:val="22"/>
          <w:bdr w:val="none" w:sz="0" w:space="0" w:color="auto" w:frame="1"/>
          <w:lang w:val="es-CR" w:eastAsia="es-CR"/>
        </w:rPr>
        <w:t xml:space="preserve">En el año 2015, se aprobó la Política Pública de Justicia Juvenil Restaurativa, declarada de interés público mediante el Decreto Ejecutivo </w:t>
      </w:r>
      <w:proofErr w:type="spellStart"/>
      <w:r w:rsidRPr="003937AA">
        <w:rPr>
          <w:sz w:val="22"/>
          <w:szCs w:val="22"/>
          <w:bdr w:val="none" w:sz="0" w:space="0" w:color="auto" w:frame="1"/>
          <w:lang w:val="es-CR" w:eastAsia="es-CR"/>
        </w:rPr>
        <w:t>n.°</w:t>
      </w:r>
      <w:proofErr w:type="spellEnd"/>
      <w:r w:rsidRPr="003937AA">
        <w:rPr>
          <w:sz w:val="22"/>
          <w:szCs w:val="22"/>
          <w:bdr w:val="none" w:sz="0" w:space="0" w:color="auto" w:frame="1"/>
          <w:lang w:val="es-CR" w:eastAsia="es-CR"/>
        </w:rPr>
        <w:t xml:space="preserve"> 40303 del 4 de mayo de 2017, donde se adquirió el compromiso de construir protocolos que estandaricen los procesos desde un enfoque restaurativo. En cumplimiento de ello y con la finalidad de facilitar la labor de las personas operadoras de derecho y hacerlos de conocimiento a la comunidad en general, con satisfacción se ponen a disposición los siguientes tres protocolos de actuación en Justicia Juvenil Restaurativa.</w:t>
      </w:r>
    </w:p>
    <w:p w14:paraId="2B9DBC2E" w14:textId="77777777" w:rsidR="004C62A1" w:rsidRPr="003937AA" w:rsidRDefault="004C62A1" w:rsidP="004C62A1">
      <w:pPr>
        <w:shd w:val="clear" w:color="auto" w:fill="FFFFFF"/>
        <w:ind w:firstLine="709"/>
        <w:jc w:val="both"/>
        <w:rPr>
          <w:sz w:val="22"/>
          <w:szCs w:val="22"/>
          <w:bdr w:val="none" w:sz="0" w:space="0" w:color="auto" w:frame="1"/>
          <w:lang w:val="es-CR" w:eastAsia="es-CR"/>
        </w:rPr>
      </w:pPr>
    </w:p>
    <w:p w14:paraId="5D48EB01" w14:textId="77777777" w:rsidR="004C62A1" w:rsidRPr="003937AA" w:rsidRDefault="004C62A1" w:rsidP="004C62A1">
      <w:pPr>
        <w:shd w:val="clear" w:color="auto" w:fill="FFFFFF"/>
        <w:ind w:firstLine="709"/>
        <w:jc w:val="both"/>
        <w:rPr>
          <w:sz w:val="22"/>
          <w:szCs w:val="22"/>
          <w:bdr w:val="none" w:sz="0" w:space="0" w:color="auto" w:frame="1"/>
          <w:lang w:val="es-CR" w:eastAsia="es-CR"/>
        </w:rPr>
      </w:pPr>
      <w:r w:rsidRPr="003937AA">
        <w:rPr>
          <w:sz w:val="22"/>
          <w:szCs w:val="22"/>
          <w:bdr w:val="none" w:sz="0" w:space="0" w:color="auto" w:frame="1"/>
          <w:lang w:val="es-CR" w:eastAsia="es-CR"/>
        </w:rPr>
        <w:t>Este protocolo, obedece a una descripción de las partes que intervienen en la Justicia Juvenil Restaurativa previo a juicio, sus derechos y obligaciones, así como los requisitos de admisibilidad y viabilidad para realizar la derivación de casos, el procedimiento de tramitación de los asuntos y, finalmente, un apartado sobre estadística, así como los controles internos.</w:t>
      </w:r>
    </w:p>
    <w:p w14:paraId="516C6B57" w14:textId="77777777" w:rsidR="004C62A1" w:rsidRPr="003937AA" w:rsidRDefault="004C62A1" w:rsidP="004C62A1">
      <w:pPr>
        <w:shd w:val="clear" w:color="auto" w:fill="FFFFFF"/>
        <w:ind w:firstLine="709"/>
        <w:jc w:val="both"/>
        <w:rPr>
          <w:b/>
          <w:bCs/>
          <w:sz w:val="22"/>
          <w:szCs w:val="22"/>
          <w:bdr w:val="none" w:sz="0" w:space="0" w:color="auto" w:frame="1"/>
          <w:lang w:val="es-CR" w:eastAsia="es-CR"/>
        </w:rPr>
      </w:pPr>
      <w:bookmarkStart w:id="0" w:name="x__Toc484953536"/>
      <w:bookmarkStart w:id="1" w:name="x__Toc485016198"/>
      <w:bookmarkEnd w:id="0"/>
      <w:bookmarkEnd w:id="1"/>
    </w:p>
    <w:p w14:paraId="475ECA9D" w14:textId="77777777" w:rsidR="004C62A1" w:rsidRPr="003937AA" w:rsidRDefault="004C62A1" w:rsidP="004C62A1">
      <w:pPr>
        <w:shd w:val="clear" w:color="auto" w:fill="FFFFFF"/>
        <w:ind w:firstLine="709"/>
        <w:jc w:val="both"/>
        <w:rPr>
          <w:b/>
          <w:bCs/>
          <w:sz w:val="22"/>
          <w:szCs w:val="22"/>
          <w:bdr w:val="none" w:sz="0" w:space="0" w:color="auto" w:frame="1"/>
          <w:lang w:val="es-CR" w:eastAsia="es-CR"/>
        </w:rPr>
      </w:pPr>
      <w:r w:rsidRPr="003937AA">
        <w:rPr>
          <w:b/>
          <w:bCs/>
          <w:sz w:val="22"/>
          <w:szCs w:val="22"/>
          <w:bdr w:val="none" w:sz="0" w:space="0" w:color="auto" w:frame="1"/>
          <w:lang w:val="es-CR" w:eastAsia="es-CR"/>
        </w:rPr>
        <w:t>PROTOCOLO DE JUSTICIA JUVENIL RESTAURATIVA</w:t>
      </w:r>
    </w:p>
    <w:p w14:paraId="1A8FB2FE" w14:textId="77777777" w:rsidR="004C62A1" w:rsidRPr="003937AA" w:rsidRDefault="004C62A1" w:rsidP="004C62A1">
      <w:pPr>
        <w:shd w:val="clear" w:color="auto" w:fill="FFFFFF"/>
        <w:ind w:firstLine="709"/>
        <w:jc w:val="both"/>
        <w:rPr>
          <w:b/>
          <w:bCs/>
          <w:sz w:val="22"/>
          <w:szCs w:val="22"/>
          <w:bdr w:val="none" w:sz="0" w:space="0" w:color="auto" w:frame="1"/>
          <w:lang w:val="es-CR" w:eastAsia="es-CR"/>
        </w:rPr>
      </w:pPr>
    </w:p>
    <w:p w14:paraId="15D27878" w14:textId="77777777" w:rsidR="004C62A1" w:rsidRPr="003937AA" w:rsidRDefault="004C62A1" w:rsidP="004C62A1">
      <w:pPr>
        <w:numPr>
          <w:ilvl w:val="0"/>
          <w:numId w:val="4"/>
        </w:numPr>
        <w:shd w:val="clear" w:color="auto" w:fill="FFFFFF"/>
        <w:suppressAutoHyphens w:val="0"/>
        <w:ind w:left="0" w:firstLine="709"/>
        <w:contextualSpacing/>
        <w:jc w:val="both"/>
        <w:rPr>
          <w:b/>
          <w:bCs/>
          <w:sz w:val="22"/>
          <w:szCs w:val="22"/>
          <w:bdr w:val="none" w:sz="0" w:space="0" w:color="auto" w:frame="1"/>
          <w:lang w:val="es-CR" w:eastAsia="es-CR"/>
        </w:rPr>
      </w:pPr>
      <w:bookmarkStart w:id="2" w:name="x__Toc484953537"/>
      <w:bookmarkStart w:id="3" w:name="x__Toc485016199"/>
      <w:bookmarkEnd w:id="2"/>
      <w:bookmarkEnd w:id="3"/>
      <w:r w:rsidRPr="003937AA">
        <w:rPr>
          <w:b/>
          <w:bCs/>
          <w:sz w:val="22"/>
          <w:szCs w:val="22"/>
          <w:bdr w:val="none" w:sz="0" w:space="0" w:color="auto" w:frame="1"/>
          <w:lang w:val="es-CR" w:eastAsia="es-CR"/>
        </w:rPr>
        <w:t>Partes en el proceso juvenil restaurativo</w:t>
      </w:r>
    </w:p>
    <w:p w14:paraId="46643DEE" w14:textId="77777777" w:rsidR="004C62A1" w:rsidRPr="003937AA" w:rsidRDefault="004C62A1" w:rsidP="004C62A1">
      <w:pPr>
        <w:shd w:val="clear" w:color="auto" w:fill="FFFFFF"/>
        <w:ind w:firstLine="709"/>
        <w:jc w:val="both"/>
        <w:rPr>
          <w:sz w:val="22"/>
          <w:szCs w:val="22"/>
          <w:bdr w:val="none" w:sz="0" w:space="0" w:color="auto" w:frame="1"/>
          <w:lang w:val="es-CR" w:eastAsia="es-CR"/>
        </w:rPr>
      </w:pPr>
      <w:bookmarkStart w:id="4" w:name="x__Toc484953538"/>
      <w:bookmarkStart w:id="5" w:name="x__Toc485016200"/>
      <w:bookmarkEnd w:id="4"/>
      <w:bookmarkEnd w:id="5"/>
    </w:p>
    <w:p w14:paraId="0EA89EFE" w14:textId="77777777" w:rsidR="004C62A1" w:rsidRPr="003937AA" w:rsidRDefault="004C62A1" w:rsidP="004C62A1">
      <w:pPr>
        <w:shd w:val="clear" w:color="auto" w:fill="FFFFFF"/>
        <w:ind w:firstLine="709"/>
        <w:jc w:val="both"/>
        <w:rPr>
          <w:b/>
          <w:bCs/>
          <w:sz w:val="22"/>
          <w:szCs w:val="22"/>
          <w:bdr w:val="none" w:sz="0" w:space="0" w:color="auto" w:frame="1"/>
          <w:lang w:val="es-CR" w:eastAsia="es-CR"/>
        </w:rPr>
      </w:pPr>
      <w:r w:rsidRPr="003937AA">
        <w:rPr>
          <w:sz w:val="22"/>
          <w:szCs w:val="22"/>
          <w:bdr w:val="none" w:sz="0" w:space="0" w:color="auto" w:frame="1"/>
          <w:lang w:val="es-CR" w:eastAsia="es-CR"/>
        </w:rPr>
        <w:t>A.     </w:t>
      </w:r>
      <w:r w:rsidRPr="003937AA">
        <w:rPr>
          <w:b/>
          <w:bCs/>
          <w:sz w:val="22"/>
          <w:szCs w:val="22"/>
          <w:bdr w:val="none" w:sz="0" w:space="0" w:color="auto" w:frame="1"/>
          <w:lang w:val="es-CR" w:eastAsia="es-CR"/>
        </w:rPr>
        <w:t>La víctima</w:t>
      </w:r>
    </w:p>
    <w:p w14:paraId="75E82D58" w14:textId="77777777" w:rsidR="004C62A1" w:rsidRPr="003937AA" w:rsidRDefault="004C62A1" w:rsidP="004C62A1">
      <w:pPr>
        <w:shd w:val="clear" w:color="auto" w:fill="FFFFFF"/>
        <w:ind w:firstLine="709"/>
        <w:jc w:val="both"/>
        <w:rPr>
          <w:sz w:val="22"/>
          <w:szCs w:val="22"/>
          <w:bdr w:val="none" w:sz="0" w:space="0" w:color="auto" w:frame="1"/>
          <w:lang w:val="es-CR" w:eastAsia="es-CR"/>
        </w:rPr>
      </w:pPr>
    </w:p>
    <w:p w14:paraId="67207636" w14:textId="77777777" w:rsidR="004C62A1" w:rsidRPr="003937AA" w:rsidRDefault="004C62A1" w:rsidP="004C62A1">
      <w:pPr>
        <w:shd w:val="clear" w:color="auto" w:fill="FFFFFF"/>
        <w:ind w:firstLine="709"/>
        <w:jc w:val="both"/>
        <w:rPr>
          <w:sz w:val="22"/>
          <w:szCs w:val="22"/>
          <w:bdr w:val="none" w:sz="0" w:space="0" w:color="auto" w:frame="1"/>
          <w:lang w:val="es-CR" w:eastAsia="es-CR"/>
        </w:rPr>
      </w:pPr>
      <w:r w:rsidRPr="003937AA">
        <w:rPr>
          <w:sz w:val="22"/>
          <w:szCs w:val="22"/>
          <w:bdr w:val="none" w:sz="0" w:space="0" w:color="auto" w:frame="1"/>
          <w:lang w:val="es-CR" w:eastAsia="es-CR"/>
        </w:rPr>
        <w:t>Según la Declaración de los Principios Básicos de Justicia para las Víctimas del Delito y Abuso de Poder, adoptada por las Naciones Unidas en noviembre de 1985, las víctimas son: “</w:t>
      </w:r>
      <w:r w:rsidRPr="003937AA">
        <w:rPr>
          <w:i/>
          <w:iCs/>
          <w:sz w:val="22"/>
          <w:szCs w:val="22"/>
          <w:bdr w:val="none" w:sz="0" w:space="0" w:color="auto" w:frame="1"/>
          <w:lang w:val="es-CR" w:eastAsia="es-CR"/>
        </w:rPr>
        <w:t>las personas que individual y colectivamente, hayan sufrido daños, incluidas lesiones físicas o mentales, sufrimiento emocional, pérdida financiera, o menoscabo sustancial a sus derechos fundamentales como consecuencia de acciones u omisiones que violen la legislación penal vigente de los Estados Miembros</w:t>
      </w:r>
      <w:r w:rsidRPr="003937AA">
        <w:rPr>
          <w:sz w:val="22"/>
          <w:szCs w:val="22"/>
          <w:bdr w:val="none" w:sz="0" w:space="0" w:color="auto" w:frame="1"/>
          <w:lang w:val="es-CR" w:eastAsia="es-CR"/>
        </w:rPr>
        <w:t>”.</w:t>
      </w:r>
    </w:p>
    <w:p w14:paraId="6363EF86" w14:textId="77777777" w:rsidR="004C62A1" w:rsidRPr="003937AA" w:rsidRDefault="004C62A1" w:rsidP="004C62A1">
      <w:pPr>
        <w:shd w:val="clear" w:color="auto" w:fill="FFFFFF"/>
        <w:ind w:firstLine="709"/>
        <w:jc w:val="both"/>
        <w:rPr>
          <w:sz w:val="22"/>
          <w:szCs w:val="22"/>
          <w:bdr w:val="none" w:sz="0" w:space="0" w:color="auto" w:frame="1"/>
          <w:lang w:val="es-CR" w:eastAsia="es-CR"/>
        </w:rPr>
      </w:pPr>
    </w:p>
    <w:p w14:paraId="0BE8D5D4" w14:textId="77777777" w:rsidR="004C62A1" w:rsidRPr="003937AA" w:rsidRDefault="004C62A1" w:rsidP="004C62A1">
      <w:pPr>
        <w:shd w:val="clear" w:color="auto" w:fill="FFFFFF"/>
        <w:ind w:firstLine="709"/>
        <w:jc w:val="both"/>
        <w:rPr>
          <w:sz w:val="22"/>
          <w:szCs w:val="22"/>
          <w:bdr w:val="none" w:sz="0" w:space="0" w:color="auto" w:frame="1"/>
          <w:lang w:val="es-CR" w:eastAsia="es-CR"/>
        </w:rPr>
      </w:pPr>
      <w:r w:rsidRPr="003937AA">
        <w:rPr>
          <w:sz w:val="22"/>
          <w:szCs w:val="22"/>
          <w:bdr w:val="none" w:sz="0" w:space="0" w:color="auto" w:frame="1"/>
          <w:lang w:val="es-CR" w:eastAsia="es-CR"/>
        </w:rPr>
        <w:lastRenderedPageBreak/>
        <w:t>Uno de los propósitos del modelo restaurativo es visibilizar a la víctima y devolverle su derecho a participar activamente, en el proceso de solución del conflicto como afectada directa de este. En el proceso restaurativo, su participación, además de necesaria, debe ser voluntaria. La Justicia Restaurativa reconoce el interés legítimo de las víctimas a tener una voz más fuerte, a hacer frente a las consecuencias de su victimización, a comunicarse con la persona autora y que los daños ocasionados le sean reparados.</w:t>
      </w:r>
    </w:p>
    <w:p w14:paraId="7E5FD9F0" w14:textId="77777777" w:rsidR="004C62A1" w:rsidRPr="003937AA" w:rsidRDefault="004C62A1" w:rsidP="004C62A1">
      <w:pPr>
        <w:shd w:val="clear" w:color="auto" w:fill="FFFFFF"/>
        <w:ind w:firstLine="709"/>
        <w:jc w:val="both"/>
        <w:rPr>
          <w:sz w:val="22"/>
          <w:szCs w:val="22"/>
          <w:bdr w:val="none" w:sz="0" w:space="0" w:color="auto" w:frame="1"/>
          <w:lang w:val="es-CR" w:eastAsia="es-CR"/>
        </w:rPr>
      </w:pPr>
    </w:p>
    <w:p w14:paraId="3E38C7AB" w14:textId="77777777" w:rsidR="004C62A1" w:rsidRPr="003937AA" w:rsidRDefault="004C62A1" w:rsidP="004C62A1">
      <w:pPr>
        <w:shd w:val="clear" w:color="auto" w:fill="FFFFFF"/>
        <w:ind w:firstLine="709"/>
        <w:jc w:val="both"/>
        <w:rPr>
          <w:sz w:val="22"/>
          <w:szCs w:val="22"/>
          <w:bdr w:val="none" w:sz="0" w:space="0" w:color="auto" w:frame="1"/>
          <w:lang w:val="es-CR" w:eastAsia="es-CR"/>
        </w:rPr>
      </w:pPr>
      <w:r w:rsidRPr="003937AA">
        <w:rPr>
          <w:sz w:val="22"/>
          <w:szCs w:val="22"/>
          <w:bdr w:val="none" w:sz="0" w:space="0" w:color="auto" w:frame="1"/>
          <w:lang w:val="es-CR" w:eastAsia="es-CR"/>
        </w:rPr>
        <w:t>Antes de consentir en su participación,  la Fiscalía Penal Juvenil debe informarle a la víctima sobre sus derechos y obligaciones dentro de la Justicia Juvenil Restaurativa:</w:t>
      </w:r>
    </w:p>
    <w:p w14:paraId="2350D226" w14:textId="77777777" w:rsidR="004C62A1" w:rsidRPr="003937AA" w:rsidRDefault="004C62A1" w:rsidP="004C62A1">
      <w:pPr>
        <w:shd w:val="clear" w:color="auto" w:fill="FFFFFF"/>
        <w:ind w:firstLine="709"/>
        <w:jc w:val="both"/>
        <w:rPr>
          <w:sz w:val="22"/>
          <w:szCs w:val="22"/>
          <w:bdr w:val="none" w:sz="0" w:space="0" w:color="auto" w:frame="1"/>
          <w:lang w:val="es-CR" w:eastAsia="es-CR"/>
        </w:rPr>
      </w:pPr>
    </w:p>
    <w:p w14:paraId="6E9ACC46" w14:textId="77777777" w:rsidR="004C62A1" w:rsidRPr="003937AA" w:rsidRDefault="004C62A1" w:rsidP="004C62A1">
      <w:pPr>
        <w:shd w:val="clear" w:color="auto" w:fill="FFFFFF"/>
        <w:ind w:firstLine="709"/>
        <w:jc w:val="both"/>
        <w:rPr>
          <w:sz w:val="22"/>
          <w:szCs w:val="22"/>
          <w:lang w:val="es-CR" w:eastAsia="es-CR"/>
        </w:rPr>
      </w:pPr>
      <w:r w:rsidRPr="003937AA">
        <w:rPr>
          <w:sz w:val="22"/>
          <w:szCs w:val="22"/>
          <w:bdr w:val="none" w:sz="0" w:space="0" w:color="auto" w:frame="1"/>
          <w:lang w:val="es-CR" w:eastAsia="es-CR"/>
        </w:rPr>
        <w:t>1.     El o la fiscal verificará si la víctima se encuentra recibiendo los servicios del Programa de Protección de la Oficina de Atención a la Víctima y, en caso afirmativo, contarán con un criterio técnico de esta oficina para que pueda participar en el proceso de Justicia Juvenil Restaurativa.</w:t>
      </w:r>
    </w:p>
    <w:p w14:paraId="439B9CC7" w14:textId="77777777" w:rsidR="004C62A1" w:rsidRPr="003937AA" w:rsidRDefault="004C62A1" w:rsidP="004C62A1">
      <w:pPr>
        <w:shd w:val="clear" w:color="auto" w:fill="FFFFFF"/>
        <w:ind w:firstLine="709"/>
        <w:jc w:val="both"/>
        <w:rPr>
          <w:sz w:val="22"/>
          <w:szCs w:val="22"/>
          <w:bdr w:val="none" w:sz="0" w:space="0" w:color="auto" w:frame="1"/>
          <w:lang w:val="es-CR" w:eastAsia="es-CR"/>
        </w:rPr>
      </w:pPr>
    </w:p>
    <w:p w14:paraId="43DA682B" w14:textId="77777777" w:rsidR="004C62A1" w:rsidRPr="003937AA" w:rsidRDefault="004C62A1" w:rsidP="004C62A1">
      <w:pPr>
        <w:shd w:val="clear" w:color="auto" w:fill="FFFFFF"/>
        <w:ind w:firstLine="709"/>
        <w:jc w:val="both"/>
        <w:rPr>
          <w:sz w:val="22"/>
          <w:szCs w:val="22"/>
          <w:lang w:val="es-CR" w:eastAsia="es-CR"/>
        </w:rPr>
      </w:pPr>
      <w:r w:rsidRPr="003937AA">
        <w:rPr>
          <w:sz w:val="22"/>
          <w:szCs w:val="22"/>
          <w:bdr w:val="none" w:sz="0" w:space="0" w:color="auto" w:frame="1"/>
          <w:lang w:val="es-CR" w:eastAsia="es-CR"/>
        </w:rPr>
        <w:t>2.     En todo momento, podrá ser asesorada por el fiscal o la fiscala a cargo, por una persona representante legal de su confianza y por la Oficina de Atención de la Víctima.</w:t>
      </w:r>
    </w:p>
    <w:p w14:paraId="2CDB0659" w14:textId="77777777" w:rsidR="004C62A1" w:rsidRPr="003937AA" w:rsidRDefault="004C62A1" w:rsidP="004C62A1">
      <w:pPr>
        <w:shd w:val="clear" w:color="auto" w:fill="FFFFFF"/>
        <w:ind w:firstLine="709"/>
        <w:jc w:val="both"/>
        <w:rPr>
          <w:sz w:val="22"/>
          <w:szCs w:val="22"/>
          <w:bdr w:val="none" w:sz="0" w:space="0" w:color="auto" w:frame="1"/>
          <w:lang w:val="es-CR" w:eastAsia="es-CR"/>
        </w:rPr>
      </w:pPr>
    </w:p>
    <w:p w14:paraId="698F5E2B" w14:textId="77777777" w:rsidR="004C62A1" w:rsidRPr="003937AA" w:rsidRDefault="004C62A1" w:rsidP="004C62A1">
      <w:pPr>
        <w:shd w:val="clear" w:color="auto" w:fill="FFFFFF"/>
        <w:ind w:firstLine="709"/>
        <w:jc w:val="both"/>
        <w:rPr>
          <w:sz w:val="22"/>
          <w:szCs w:val="22"/>
          <w:lang w:val="es-CR" w:eastAsia="es-CR"/>
        </w:rPr>
      </w:pPr>
      <w:r w:rsidRPr="003937AA">
        <w:rPr>
          <w:sz w:val="22"/>
          <w:szCs w:val="22"/>
          <w:bdr w:val="none" w:sz="0" w:space="0" w:color="auto" w:frame="1"/>
          <w:lang w:val="es-CR" w:eastAsia="es-CR"/>
        </w:rPr>
        <w:t>3.     La decisión acerca de su participación es totalmente voluntaria, no debe mediar ningún tipo de presión, teniendo la posibilidad de desistir de continuar con la Reunión Restaurativa en el momento que estime que sus intereses están siendo afectados.</w:t>
      </w:r>
    </w:p>
    <w:p w14:paraId="3C1C8FA8" w14:textId="77777777" w:rsidR="004C62A1" w:rsidRPr="003937AA" w:rsidRDefault="004C62A1" w:rsidP="004C62A1">
      <w:pPr>
        <w:shd w:val="clear" w:color="auto" w:fill="FFFFFF"/>
        <w:ind w:firstLine="709"/>
        <w:jc w:val="both"/>
        <w:rPr>
          <w:sz w:val="22"/>
          <w:szCs w:val="22"/>
          <w:bdr w:val="none" w:sz="0" w:space="0" w:color="auto" w:frame="1"/>
          <w:lang w:val="es-CR" w:eastAsia="es-CR"/>
        </w:rPr>
      </w:pPr>
    </w:p>
    <w:p w14:paraId="2EBFF96C" w14:textId="77777777" w:rsidR="004C62A1" w:rsidRPr="003937AA" w:rsidRDefault="004C62A1" w:rsidP="004C62A1">
      <w:pPr>
        <w:shd w:val="clear" w:color="auto" w:fill="FFFFFF"/>
        <w:ind w:firstLine="709"/>
        <w:jc w:val="both"/>
        <w:rPr>
          <w:sz w:val="22"/>
          <w:szCs w:val="22"/>
          <w:lang w:val="es-CR" w:eastAsia="es-CR"/>
        </w:rPr>
      </w:pPr>
      <w:r w:rsidRPr="003937AA">
        <w:rPr>
          <w:sz w:val="22"/>
          <w:szCs w:val="22"/>
          <w:bdr w:val="none" w:sz="0" w:space="0" w:color="auto" w:frame="1"/>
          <w:lang w:val="es-CR" w:eastAsia="es-CR"/>
        </w:rPr>
        <w:t>4.     Se le informa sobre la dinámica del procedimiento de la Reunión Restaurativa, acerca las personas que participan y de su derecho, si lo desea, de ir acompañada de la persona asesora que ella elija o, si lo prefiere, de una persona de su confianza que le brinde apoyo, que no sea testigo de los hechos. La persona de apoyo participará en la Reunión Restaurativa si tiene criterio positivo para hacerlo, de acuerdo con el equipo psicosocial.</w:t>
      </w:r>
    </w:p>
    <w:p w14:paraId="15D07276" w14:textId="77777777" w:rsidR="004C62A1" w:rsidRPr="003937AA" w:rsidRDefault="004C62A1" w:rsidP="004C62A1">
      <w:pPr>
        <w:shd w:val="clear" w:color="auto" w:fill="FFFFFF"/>
        <w:ind w:firstLine="709"/>
        <w:jc w:val="both"/>
        <w:rPr>
          <w:sz w:val="22"/>
          <w:szCs w:val="22"/>
          <w:bdr w:val="none" w:sz="0" w:space="0" w:color="auto" w:frame="1"/>
          <w:lang w:val="es-CR" w:eastAsia="es-CR"/>
        </w:rPr>
      </w:pPr>
    </w:p>
    <w:p w14:paraId="78C3E49E" w14:textId="77777777" w:rsidR="004C62A1" w:rsidRPr="003937AA" w:rsidRDefault="004C62A1" w:rsidP="004C62A1">
      <w:pPr>
        <w:shd w:val="clear" w:color="auto" w:fill="FFFFFF"/>
        <w:ind w:firstLine="709"/>
        <w:jc w:val="both"/>
        <w:rPr>
          <w:sz w:val="22"/>
          <w:szCs w:val="22"/>
          <w:lang w:val="es-CR" w:eastAsia="es-CR"/>
        </w:rPr>
      </w:pPr>
      <w:r w:rsidRPr="003937AA">
        <w:rPr>
          <w:sz w:val="22"/>
          <w:szCs w:val="22"/>
          <w:bdr w:val="none" w:sz="0" w:space="0" w:color="auto" w:frame="1"/>
          <w:lang w:val="es-CR" w:eastAsia="es-CR"/>
        </w:rPr>
        <w:t>5.     Puede expresarse libremente acerca no solo de los hechos ocurridos, sino también de sus emociones y de sus sentimientos acerca de esos eventos y las afectaciones que le han acarreado tanto en el plano material como emocional. Por ello, se le brindará la oportunidad de hablar libremente, siempre dentro de los márgenes de respeto y orden que la persona facilitadora les deberá aclarar a todas las partes previo a la reunión.</w:t>
      </w:r>
    </w:p>
    <w:p w14:paraId="0E2673BE" w14:textId="77777777" w:rsidR="004C62A1" w:rsidRPr="003937AA" w:rsidRDefault="004C62A1" w:rsidP="004C62A1">
      <w:pPr>
        <w:shd w:val="clear" w:color="auto" w:fill="FFFFFF"/>
        <w:ind w:firstLine="709"/>
        <w:jc w:val="both"/>
        <w:rPr>
          <w:sz w:val="22"/>
          <w:szCs w:val="22"/>
          <w:bdr w:val="none" w:sz="0" w:space="0" w:color="auto" w:frame="1"/>
          <w:lang w:val="es-CR" w:eastAsia="es-CR"/>
        </w:rPr>
      </w:pPr>
    </w:p>
    <w:p w14:paraId="7432FAB0" w14:textId="77777777" w:rsidR="004C62A1" w:rsidRPr="003937AA" w:rsidRDefault="004C62A1" w:rsidP="004C62A1">
      <w:pPr>
        <w:shd w:val="clear" w:color="auto" w:fill="FFFFFF"/>
        <w:ind w:firstLine="709"/>
        <w:jc w:val="both"/>
        <w:rPr>
          <w:sz w:val="22"/>
          <w:szCs w:val="22"/>
          <w:lang w:val="es-CR" w:eastAsia="es-CR"/>
        </w:rPr>
      </w:pPr>
      <w:r w:rsidRPr="003937AA">
        <w:rPr>
          <w:sz w:val="22"/>
          <w:szCs w:val="22"/>
          <w:bdr w:val="none" w:sz="0" w:space="0" w:color="auto" w:frame="1"/>
          <w:lang w:val="es-CR" w:eastAsia="es-CR"/>
        </w:rPr>
        <w:t>6.     Debe tener una participación activa que, en conjunto con la persona ofensora, es primordial en la búsqueda de las condiciones que resultan necesarias para que el daño sufrido por ella sea reparado y alcance una restauración satisfactoria.</w:t>
      </w:r>
    </w:p>
    <w:p w14:paraId="62C83AC1" w14:textId="77777777" w:rsidR="004C62A1" w:rsidRPr="003937AA" w:rsidRDefault="004C62A1" w:rsidP="004C62A1">
      <w:pPr>
        <w:shd w:val="clear" w:color="auto" w:fill="FFFFFF"/>
        <w:ind w:firstLine="709"/>
        <w:jc w:val="both"/>
        <w:rPr>
          <w:sz w:val="22"/>
          <w:szCs w:val="22"/>
          <w:bdr w:val="none" w:sz="0" w:space="0" w:color="auto" w:frame="1"/>
          <w:lang w:val="es-CR" w:eastAsia="es-CR"/>
        </w:rPr>
      </w:pPr>
    </w:p>
    <w:p w14:paraId="3682F207" w14:textId="77777777" w:rsidR="004C62A1" w:rsidRPr="003937AA" w:rsidRDefault="004C62A1" w:rsidP="004C62A1">
      <w:pPr>
        <w:shd w:val="clear" w:color="auto" w:fill="FFFFFF"/>
        <w:ind w:firstLine="709"/>
        <w:jc w:val="both"/>
        <w:rPr>
          <w:sz w:val="22"/>
          <w:szCs w:val="22"/>
          <w:lang w:val="es-CR" w:eastAsia="es-CR"/>
        </w:rPr>
      </w:pPr>
      <w:r w:rsidRPr="003937AA">
        <w:rPr>
          <w:sz w:val="22"/>
          <w:szCs w:val="22"/>
          <w:bdr w:val="none" w:sz="0" w:space="0" w:color="auto" w:frame="1"/>
          <w:lang w:val="es-CR" w:eastAsia="es-CR"/>
        </w:rPr>
        <w:t>7.     El proceso es confidencial, y todo lo que las partes manifiesten durante el proceso restaurativo, tanto en las entrevistas previas como propiamente en la(s) audiencia(s) restaurativa(s), será privado y no podrá utilizarse en el proceso ordinario.</w:t>
      </w:r>
    </w:p>
    <w:p w14:paraId="588BD04E" w14:textId="77777777" w:rsidR="004C62A1" w:rsidRPr="003937AA" w:rsidRDefault="004C62A1" w:rsidP="004C62A1">
      <w:pPr>
        <w:shd w:val="clear" w:color="auto" w:fill="FFFFFF"/>
        <w:ind w:firstLine="709"/>
        <w:jc w:val="both"/>
        <w:rPr>
          <w:sz w:val="22"/>
          <w:szCs w:val="22"/>
          <w:bdr w:val="none" w:sz="0" w:space="0" w:color="auto" w:frame="1"/>
          <w:lang w:val="es-CR" w:eastAsia="es-CR"/>
        </w:rPr>
      </w:pPr>
    </w:p>
    <w:p w14:paraId="06C33168" w14:textId="77777777" w:rsidR="004C62A1" w:rsidRPr="003937AA" w:rsidRDefault="004C62A1" w:rsidP="004C62A1">
      <w:pPr>
        <w:shd w:val="clear" w:color="auto" w:fill="FFFFFF"/>
        <w:ind w:firstLine="709"/>
        <w:jc w:val="both"/>
        <w:rPr>
          <w:sz w:val="22"/>
          <w:szCs w:val="22"/>
          <w:lang w:val="es-CR" w:eastAsia="es-CR"/>
        </w:rPr>
      </w:pPr>
      <w:r w:rsidRPr="003937AA">
        <w:rPr>
          <w:sz w:val="22"/>
          <w:szCs w:val="22"/>
          <w:bdr w:val="none" w:sz="0" w:space="0" w:color="auto" w:frame="1"/>
          <w:lang w:val="es-CR" w:eastAsia="es-CR"/>
        </w:rPr>
        <w:t>8.     Si la víctima no acepta participar en este proceso o si la persona ofensora incumple los acuerdos, el caso regresará al trámite ordinario.</w:t>
      </w:r>
    </w:p>
    <w:p w14:paraId="094B19EF" w14:textId="77777777" w:rsidR="004C62A1" w:rsidRPr="003937AA" w:rsidRDefault="004C62A1" w:rsidP="004C62A1">
      <w:pPr>
        <w:shd w:val="clear" w:color="auto" w:fill="FFFFFF"/>
        <w:ind w:firstLine="709"/>
        <w:jc w:val="both"/>
        <w:rPr>
          <w:sz w:val="22"/>
          <w:szCs w:val="22"/>
          <w:bdr w:val="none" w:sz="0" w:space="0" w:color="auto" w:frame="1"/>
          <w:lang w:val="es-CR" w:eastAsia="es-CR"/>
        </w:rPr>
      </w:pPr>
    </w:p>
    <w:p w14:paraId="212E8D50" w14:textId="77777777" w:rsidR="004C62A1" w:rsidRPr="003937AA" w:rsidRDefault="004C62A1" w:rsidP="004C62A1">
      <w:pPr>
        <w:shd w:val="clear" w:color="auto" w:fill="FFFFFF"/>
        <w:ind w:firstLine="709"/>
        <w:jc w:val="both"/>
        <w:rPr>
          <w:sz w:val="22"/>
          <w:szCs w:val="22"/>
          <w:bdr w:val="none" w:sz="0" w:space="0" w:color="auto" w:frame="1"/>
          <w:lang w:val="es-CR" w:eastAsia="es-CR"/>
        </w:rPr>
      </w:pPr>
      <w:r w:rsidRPr="003937AA">
        <w:rPr>
          <w:sz w:val="22"/>
          <w:szCs w:val="22"/>
          <w:bdr w:val="none" w:sz="0" w:space="0" w:color="auto" w:frame="1"/>
          <w:lang w:val="es-CR" w:eastAsia="es-CR"/>
        </w:rPr>
        <w:t>9.     Tendrá el derecho y la obligación de informar cualquier incumplimiento de los compromisos adquiridos y homologados por la jueza o el juez penal juvenil.</w:t>
      </w:r>
    </w:p>
    <w:p w14:paraId="11F00557" w14:textId="77777777" w:rsidR="004C62A1" w:rsidRPr="003937AA" w:rsidRDefault="004C62A1" w:rsidP="004C62A1">
      <w:pPr>
        <w:shd w:val="clear" w:color="auto" w:fill="FFFFFF"/>
        <w:ind w:firstLine="709"/>
        <w:jc w:val="both"/>
        <w:rPr>
          <w:sz w:val="22"/>
          <w:szCs w:val="22"/>
          <w:bdr w:val="none" w:sz="0" w:space="0" w:color="auto" w:frame="1"/>
          <w:lang w:val="es-CR" w:eastAsia="es-CR"/>
        </w:rPr>
      </w:pPr>
      <w:bookmarkStart w:id="6" w:name="x__Toc484953539"/>
      <w:bookmarkStart w:id="7" w:name="x__Toc485016201"/>
      <w:bookmarkEnd w:id="6"/>
      <w:bookmarkEnd w:id="7"/>
    </w:p>
    <w:p w14:paraId="400994D3" w14:textId="77777777" w:rsidR="004C62A1" w:rsidRPr="003937AA" w:rsidRDefault="004C62A1" w:rsidP="004C62A1">
      <w:pPr>
        <w:shd w:val="clear" w:color="auto" w:fill="FFFFFF"/>
        <w:ind w:firstLine="709"/>
        <w:jc w:val="both"/>
        <w:rPr>
          <w:b/>
          <w:bCs/>
          <w:sz w:val="22"/>
          <w:szCs w:val="22"/>
          <w:bdr w:val="none" w:sz="0" w:space="0" w:color="auto" w:frame="1"/>
          <w:lang w:val="es-CR" w:eastAsia="es-CR"/>
        </w:rPr>
      </w:pPr>
      <w:r w:rsidRPr="003937AA">
        <w:rPr>
          <w:sz w:val="22"/>
          <w:szCs w:val="22"/>
          <w:bdr w:val="none" w:sz="0" w:space="0" w:color="auto" w:frame="1"/>
          <w:lang w:val="es-CR" w:eastAsia="es-CR"/>
        </w:rPr>
        <w:t>B.  </w:t>
      </w:r>
      <w:r w:rsidRPr="003937AA">
        <w:rPr>
          <w:b/>
          <w:bCs/>
          <w:sz w:val="22"/>
          <w:szCs w:val="22"/>
          <w:bdr w:val="none" w:sz="0" w:space="0" w:color="auto" w:frame="1"/>
          <w:lang w:val="es-CR" w:eastAsia="es-CR"/>
        </w:rPr>
        <w:t>Persona ofensora</w:t>
      </w:r>
    </w:p>
    <w:p w14:paraId="4A9F41A9" w14:textId="77777777" w:rsidR="004C62A1" w:rsidRPr="003937AA" w:rsidRDefault="004C62A1" w:rsidP="004C62A1">
      <w:pPr>
        <w:shd w:val="clear" w:color="auto" w:fill="FFFFFF"/>
        <w:ind w:firstLine="709"/>
        <w:jc w:val="both"/>
        <w:rPr>
          <w:sz w:val="22"/>
          <w:szCs w:val="22"/>
          <w:bdr w:val="none" w:sz="0" w:space="0" w:color="auto" w:frame="1"/>
          <w:lang w:val="es-CR" w:eastAsia="es-CR"/>
        </w:rPr>
      </w:pPr>
    </w:p>
    <w:p w14:paraId="5AA6D685" w14:textId="77777777" w:rsidR="004C62A1" w:rsidRPr="003937AA" w:rsidRDefault="004C62A1" w:rsidP="004C62A1">
      <w:pPr>
        <w:shd w:val="clear" w:color="auto" w:fill="FFFFFF"/>
        <w:ind w:firstLine="709"/>
        <w:jc w:val="both"/>
        <w:rPr>
          <w:sz w:val="22"/>
          <w:szCs w:val="22"/>
          <w:bdr w:val="none" w:sz="0" w:space="0" w:color="auto" w:frame="1"/>
          <w:lang w:val="es-CR" w:eastAsia="es-CR"/>
        </w:rPr>
      </w:pPr>
      <w:r w:rsidRPr="003937AA">
        <w:rPr>
          <w:sz w:val="22"/>
          <w:szCs w:val="22"/>
          <w:bdr w:val="none" w:sz="0" w:space="0" w:color="auto" w:frame="1"/>
          <w:lang w:val="es-CR" w:eastAsia="es-CR"/>
        </w:rPr>
        <w:lastRenderedPageBreak/>
        <w:t>Es aquella persona que, mediante cualquier acto de investigación o procedimiento, sea señalada como posible autora o partícipe de un hecho punible acontecido cuando es mayor de 12 años de edad y menor de 18 años de edad.</w:t>
      </w:r>
    </w:p>
    <w:p w14:paraId="4D809C42" w14:textId="77777777" w:rsidR="004C62A1" w:rsidRPr="003937AA" w:rsidRDefault="004C62A1" w:rsidP="004C62A1">
      <w:pPr>
        <w:shd w:val="clear" w:color="auto" w:fill="FFFFFF"/>
        <w:ind w:firstLine="709"/>
        <w:jc w:val="both"/>
        <w:rPr>
          <w:sz w:val="22"/>
          <w:szCs w:val="22"/>
          <w:bdr w:val="none" w:sz="0" w:space="0" w:color="auto" w:frame="1"/>
          <w:lang w:val="es-CR" w:eastAsia="es-CR"/>
        </w:rPr>
      </w:pPr>
    </w:p>
    <w:p w14:paraId="59F7780D" w14:textId="77777777" w:rsidR="004C62A1" w:rsidRPr="003937AA" w:rsidRDefault="004C62A1" w:rsidP="004C62A1">
      <w:pPr>
        <w:shd w:val="clear" w:color="auto" w:fill="FFFFFF"/>
        <w:ind w:firstLine="709"/>
        <w:jc w:val="both"/>
        <w:rPr>
          <w:sz w:val="22"/>
          <w:szCs w:val="22"/>
          <w:bdr w:val="none" w:sz="0" w:space="0" w:color="auto" w:frame="1"/>
          <w:lang w:val="es-CR" w:eastAsia="es-CR"/>
        </w:rPr>
      </w:pPr>
      <w:r w:rsidRPr="003937AA">
        <w:rPr>
          <w:sz w:val="22"/>
          <w:szCs w:val="22"/>
          <w:bdr w:val="none" w:sz="0" w:space="0" w:color="auto" w:frame="1"/>
          <w:lang w:val="es-CR" w:eastAsia="es-CR"/>
        </w:rPr>
        <w:t>Para los efectos del modelo restaurativo, la persona ofensora es considerada una de las partes principales, cuya participación voluntaria es fundamental para la restauración del daño causado. Por esa razón, debe ser debidamente asesorada por la defensa técnica en todo momento, incluido cuando la invitan a participar en el proceso restaurativo antes de que emita su consentimiento informado.</w:t>
      </w:r>
    </w:p>
    <w:p w14:paraId="05C57008" w14:textId="77777777" w:rsidR="004C62A1" w:rsidRPr="003937AA" w:rsidRDefault="004C62A1" w:rsidP="004C62A1">
      <w:pPr>
        <w:shd w:val="clear" w:color="auto" w:fill="FFFFFF"/>
        <w:ind w:firstLine="709"/>
        <w:jc w:val="both"/>
        <w:rPr>
          <w:sz w:val="22"/>
          <w:szCs w:val="22"/>
          <w:bdr w:val="none" w:sz="0" w:space="0" w:color="auto" w:frame="1"/>
          <w:lang w:val="es-CR" w:eastAsia="es-CR"/>
        </w:rPr>
      </w:pPr>
    </w:p>
    <w:p w14:paraId="02678634" w14:textId="77777777" w:rsidR="004C62A1" w:rsidRPr="003937AA" w:rsidRDefault="004C62A1" w:rsidP="004C62A1">
      <w:pPr>
        <w:shd w:val="clear" w:color="auto" w:fill="FFFFFF"/>
        <w:ind w:firstLine="709"/>
        <w:jc w:val="both"/>
        <w:rPr>
          <w:sz w:val="22"/>
          <w:szCs w:val="22"/>
          <w:bdr w:val="none" w:sz="0" w:space="0" w:color="auto" w:frame="1"/>
          <w:lang w:val="es-CR" w:eastAsia="es-CR"/>
        </w:rPr>
      </w:pPr>
      <w:r w:rsidRPr="003937AA">
        <w:rPr>
          <w:sz w:val="22"/>
          <w:szCs w:val="22"/>
          <w:bdr w:val="none" w:sz="0" w:space="0" w:color="auto" w:frame="1"/>
          <w:lang w:val="es-CR" w:eastAsia="es-CR"/>
        </w:rPr>
        <w:t>La defensa técnica será la responsable de informarle a la persona ofensora, los siguientes derechos y obligaciones, en caso de que consienta participar en el proceso de Justicia Juvenil Restaurativa:</w:t>
      </w:r>
    </w:p>
    <w:p w14:paraId="58941B35" w14:textId="77777777" w:rsidR="004C62A1" w:rsidRPr="003937AA" w:rsidRDefault="004C62A1" w:rsidP="004C62A1">
      <w:pPr>
        <w:shd w:val="clear" w:color="auto" w:fill="FFFFFF"/>
        <w:ind w:firstLine="709"/>
        <w:jc w:val="both"/>
        <w:rPr>
          <w:sz w:val="22"/>
          <w:szCs w:val="22"/>
          <w:bdr w:val="none" w:sz="0" w:space="0" w:color="auto" w:frame="1"/>
          <w:lang w:val="es-CR" w:eastAsia="es-CR"/>
        </w:rPr>
      </w:pPr>
    </w:p>
    <w:p w14:paraId="44E4A170" w14:textId="77777777" w:rsidR="004C62A1" w:rsidRPr="003937AA" w:rsidRDefault="004C62A1" w:rsidP="004C62A1">
      <w:pPr>
        <w:shd w:val="clear" w:color="auto" w:fill="FFFFFF"/>
        <w:ind w:firstLine="709"/>
        <w:jc w:val="both"/>
        <w:rPr>
          <w:sz w:val="22"/>
          <w:szCs w:val="22"/>
          <w:lang w:val="es-CR" w:eastAsia="es-CR"/>
        </w:rPr>
      </w:pPr>
      <w:r w:rsidRPr="003937AA">
        <w:rPr>
          <w:sz w:val="22"/>
          <w:szCs w:val="22"/>
          <w:bdr w:val="none" w:sz="0" w:space="0" w:color="auto" w:frame="1"/>
          <w:lang w:val="es-CR" w:eastAsia="es-CR"/>
        </w:rPr>
        <w:t>1.     En todo momento, puede ser asesorada por su defensa técnica.</w:t>
      </w:r>
    </w:p>
    <w:p w14:paraId="121226B9" w14:textId="77777777" w:rsidR="004C62A1" w:rsidRPr="003937AA" w:rsidRDefault="004C62A1" w:rsidP="004C62A1">
      <w:pPr>
        <w:shd w:val="clear" w:color="auto" w:fill="FFFFFF"/>
        <w:ind w:firstLine="709"/>
        <w:jc w:val="both"/>
        <w:rPr>
          <w:sz w:val="22"/>
          <w:szCs w:val="22"/>
          <w:bdr w:val="none" w:sz="0" w:space="0" w:color="auto" w:frame="1"/>
          <w:lang w:val="es-CR" w:eastAsia="es-CR"/>
        </w:rPr>
      </w:pPr>
    </w:p>
    <w:p w14:paraId="5D64434C" w14:textId="77777777" w:rsidR="004C62A1" w:rsidRPr="003937AA" w:rsidRDefault="004C62A1" w:rsidP="004C62A1">
      <w:pPr>
        <w:shd w:val="clear" w:color="auto" w:fill="FFFFFF"/>
        <w:ind w:firstLine="709"/>
        <w:jc w:val="both"/>
        <w:rPr>
          <w:sz w:val="22"/>
          <w:szCs w:val="22"/>
          <w:lang w:val="es-CR" w:eastAsia="es-CR"/>
        </w:rPr>
      </w:pPr>
      <w:r w:rsidRPr="003937AA">
        <w:rPr>
          <w:sz w:val="22"/>
          <w:szCs w:val="22"/>
          <w:bdr w:val="none" w:sz="0" w:space="0" w:color="auto" w:frame="1"/>
          <w:lang w:val="es-CR" w:eastAsia="es-CR"/>
        </w:rPr>
        <w:t xml:space="preserve">2.     Debido a  que la voluntariedad es un aspecto esencial de la buena marcha y éxito de la Reunión Restaurativa, se debe asegurar que, en ningún momento, la persona ofensora reciba algún tipo de presión para que su caso sea abordado por la Justicia Juvenil Restaurativa. </w:t>
      </w:r>
    </w:p>
    <w:p w14:paraId="6A76AE5F" w14:textId="77777777" w:rsidR="004C62A1" w:rsidRPr="003937AA" w:rsidRDefault="004C62A1" w:rsidP="004C62A1">
      <w:pPr>
        <w:shd w:val="clear" w:color="auto" w:fill="FFFFFF"/>
        <w:ind w:firstLine="709"/>
        <w:jc w:val="both"/>
        <w:rPr>
          <w:sz w:val="22"/>
          <w:szCs w:val="22"/>
          <w:bdr w:val="none" w:sz="0" w:space="0" w:color="auto" w:frame="1"/>
          <w:lang w:val="es-CR" w:eastAsia="es-CR"/>
        </w:rPr>
      </w:pPr>
    </w:p>
    <w:p w14:paraId="660C64B3" w14:textId="77777777" w:rsidR="004C62A1" w:rsidRPr="003937AA" w:rsidRDefault="004C62A1" w:rsidP="004C62A1">
      <w:pPr>
        <w:shd w:val="clear" w:color="auto" w:fill="FFFFFF"/>
        <w:ind w:firstLine="709"/>
        <w:jc w:val="both"/>
        <w:rPr>
          <w:sz w:val="22"/>
          <w:szCs w:val="22"/>
          <w:lang w:val="es-CR" w:eastAsia="es-CR"/>
        </w:rPr>
      </w:pPr>
      <w:r w:rsidRPr="003937AA">
        <w:rPr>
          <w:sz w:val="22"/>
          <w:szCs w:val="22"/>
          <w:bdr w:val="none" w:sz="0" w:space="0" w:color="auto" w:frame="1"/>
          <w:lang w:val="es-CR" w:eastAsia="es-CR"/>
        </w:rPr>
        <w:t>3.     Debe contar con toda la información acerca de la metodología que se va a emplear antes de ser convocada a dicha audiencia y debe ser informada sobre las personas que participarán en la Reunión Restaurativa. Si desea, puede ir acompañada por una persona de su confianza, quien no podrá ser testigo de los hechos y deberá contar con el criterio positivo del Departamento de Trabajo Social y Psicología para participar en la Reunión Restaurativa.</w:t>
      </w:r>
    </w:p>
    <w:p w14:paraId="04802057" w14:textId="77777777" w:rsidR="004C62A1" w:rsidRPr="003937AA" w:rsidRDefault="004C62A1" w:rsidP="004C62A1">
      <w:pPr>
        <w:shd w:val="clear" w:color="auto" w:fill="FFFFFF"/>
        <w:ind w:firstLine="709"/>
        <w:jc w:val="both"/>
        <w:rPr>
          <w:sz w:val="22"/>
          <w:szCs w:val="22"/>
          <w:bdr w:val="none" w:sz="0" w:space="0" w:color="auto" w:frame="1"/>
          <w:lang w:val="es-CR" w:eastAsia="es-CR"/>
        </w:rPr>
      </w:pPr>
    </w:p>
    <w:p w14:paraId="42656001" w14:textId="77777777" w:rsidR="004C62A1" w:rsidRPr="003937AA" w:rsidRDefault="004C62A1" w:rsidP="004C62A1">
      <w:pPr>
        <w:shd w:val="clear" w:color="auto" w:fill="FFFFFF"/>
        <w:ind w:firstLine="709"/>
        <w:jc w:val="both"/>
        <w:rPr>
          <w:sz w:val="22"/>
          <w:szCs w:val="22"/>
          <w:lang w:val="es-CR" w:eastAsia="es-CR"/>
        </w:rPr>
      </w:pPr>
      <w:r w:rsidRPr="003937AA">
        <w:rPr>
          <w:sz w:val="22"/>
          <w:szCs w:val="22"/>
          <w:bdr w:val="none" w:sz="0" w:space="0" w:color="auto" w:frame="1"/>
          <w:lang w:val="es-CR" w:eastAsia="es-CR"/>
        </w:rPr>
        <w:t>4.     Debe saber que asumir su responsabilidad por el daño causado a la víctima es un requisito indispensable para la admisibilidad de este tipo de procedimiento.</w:t>
      </w:r>
    </w:p>
    <w:p w14:paraId="4620DB42" w14:textId="77777777" w:rsidR="004C62A1" w:rsidRPr="003937AA" w:rsidRDefault="004C62A1" w:rsidP="004C62A1">
      <w:pPr>
        <w:shd w:val="clear" w:color="auto" w:fill="FFFFFF"/>
        <w:ind w:firstLine="709"/>
        <w:jc w:val="both"/>
        <w:rPr>
          <w:sz w:val="22"/>
          <w:szCs w:val="22"/>
          <w:bdr w:val="none" w:sz="0" w:space="0" w:color="auto" w:frame="1"/>
          <w:lang w:val="es-CR" w:eastAsia="es-CR"/>
        </w:rPr>
      </w:pPr>
    </w:p>
    <w:p w14:paraId="75884518" w14:textId="77777777" w:rsidR="004C62A1" w:rsidRPr="003937AA" w:rsidRDefault="004C62A1" w:rsidP="004C62A1">
      <w:pPr>
        <w:shd w:val="clear" w:color="auto" w:fill="FFFFFF"/>
        <w:ind w:firstLine="709"/>
        <w:jc w:val="both"/>
        <w:rPr>
          <w:sz w:val="22"/>
          <w:szCs w:val="22"/>
          <w:lang w:val="es-CR" w:eastAsia="es-CR"/>
        </w:rPr>
      </w:pPr>
      <w:r w:rsidRPr="003937AA">
        <w:rPr>
          <w:sz w:val="22"/>
          <w:szCs w:val="22"/>
          <w:bdr w:val="none" w:sz="0" w:space="0" w:color="auto" w:frame="1"/>
          <w:lang w:val="es-CR" w:eastAsia="es-CR"/>
        </w:rPr>
        <w:t>5.     El proceso restaurativo tiene como objetivo su participación activa en la búsqueda de soluciones en conjunto con la víctima y la comunidad.</w:t>
      </w:r>
    </w:p>
    <w:p w14:paraId="07CFACEC" w14:textId="77777777" w:rsidR="004C62A1" w:rsidRPr="003937AA" w:rsidRDefault="004C62A1" w:rsidP="004C62A1">
      <w:pPr>
        <w:shd w:val="clear" w:color="auto" w:fill="FFFFFF"/>
        <w:ind w:firstLine="709"/>
        <w:jc w:val="both"/>
        <w:rPr>
          <w:sz w:val="22"/>
          <w:szCs w:val="22"/>
          <w:bdr w:val="none" w:sz="0" w:space="0" w:color="auto" w:frame="1"/>
          <w:lang w:val="es-CR" w:eastAsia="es-CR"/>
        </w:rPr>
      </w:pPr>
    </w:p>
    <w:p w14:paraId="45298F4F" w14:textId="77777777" w:rsidR="004C62A1" w:rsidRPr="003937AA" w:rsidRDefault="004C62A1" w:rsidP="004C62A1">
      <w:pPr>
        <w:shd w:val="clear" w:color="auto" w:fill="FFFFFF"/>
        <w:ind w:firstLine="709"/>
        <w:jc w:val="both"/>
        <w:rPr>
          <w:sz w:val="22"/>
          <w:szCs w:val="22"/>
          <w:lang w:val="es-CR" w:eastAsia="es-CR"/>
        </w:rPr>
      </w:pPr>
      <w:r w:rsidRPr="003937AA">
        <w:rPr>
          <w:sz w:val="22"/>
          <w:szCs w:val="22"/>
          <w:bdr w:val="none" w:sz="0" w:space="0" w:color="auto" w:frame="1"/>
          <w:lang w:val="es-CR" w:eastAsia="es-CR"/>
        </w:rPr>
        <w:t>6.     Este proceso puede culminar con la aplicación de los institutos procesales contemplados en la Ley de Justicia Penal Juvenil y el Código Procesal Penal, tales como la conciliación (art. 62 LJPJ), la suspensión del proceso a prueba (art. 89 LJPJ) y el procedimiento especial abreviado (art. 373 y ss. del CPP).</w:t>
      </w:r>
    </w:p>
    <w:p w14:paraId="666B9EAA" w14:textId="77777777" w:rsidR="004C62A1" w:rsidRPr="003937AA" w:rsidRDefault="004C62A1" w:rsidP="004C62A1">
      <w:pPr>
        <w:shd w:val="clear" w:color="auto" w:fill="FFFFFF"/>
        <w:ind w:firstLine="709"/>
        <w:jc w:val="both"/>
        <w:rPr>
          <w:sz w:val="22"/>
          <w:szCs w:val="22"/>
          <w:bdr w:val="none" w:sz="0" w:space="0" w:color="auto" w:frame="1"/>
          <w:lang w:val="es-CR" w:eastAsia="es-CR"/>
        </w:rPr>
      </w:pPr>
    </w:p>
    <w:p w14:paraId="49B2DF36" w14:textId="77777777" w:rsidR="004C62A1" w:rsidRPr="003937AA" w:rsidRDefault="004C62A1" w:rsidP="004C62A1">
      <w:pPr>
        <w:shd w:val="clear" w:color="auto" w:fill="FFFFFF"/>
        <w:ind w:firstLine="709"/>
        <w:jc w:val="both"/>
        <w:rPr>
          <w:sz w:val="22"/>
          <w:szCs w:val="22"/>
          <w:lang w:val="es-CR" w:eastAsia="es-CR"/>
        </w:rPr>
      </w:pPr>
      <w:r w:rsidRPr="003937AA">
        <w:rPr>
          <w:sz w:val="22"/>
          <w:szCs w:val="22"/>
          <w:bdr w:val="none" w:sz="0" w:space="0" w:color="auto" w:frame="1"/>
          <w:lang w:val="es-CR" w:eastAsia="es-CR"/>
        </w:rPr>
        <w:t>7.     Tiene derecho a retirarse de este tipo de proceso en cualquier momento previo a la judicialización de los acuerdos, si considera que sus intereses han sido afectados, con el conocimiento de que se continuará a través del procedimiento ordinario correspondiente.</w:t>
      </w:r>
    </w:p>
    <w:p w14:paraId="6E29F354" w14:textId="77777777" w:rsidR="004C62A1" w:rsidRPr="003937AA" w:rsidRDefault="004C62A1" w:rsidP="004C62A1">
      <w:pPr>
        <w:shd w:val="clear" w:color="auto" w:fill="FFFFFF"/>
        <w:ind w:firstLine="709"/>
        <w:jc w:val="both"/>
        <w:rPr>
          <w:sz w:val="22"/>
          <w:szCs w:val="22"/>
          <w:bdr w:val="none" w:sz="0" w:space="0" w:color="auto" w:frame="1"/>
          <w:lang w:val="es-CR" w:eastAsia="es-CR"/>
        </w:rPr>
      </w:pPr>
    </w:p>
    <w:p w14:paraId="5A68E01D" w14:textId="77777777" w:rsidR="004C62A1" w:rsidRPr="003937AA" w:rsidRDefault="004C62A1" w:rsidP="004C62A1">
      <w:pPr>
        <w:shd w:val="clear" w:color="auto" w:fill="FFFFFF"/>
        <w:ind w:firstLine="709"/>
        <w:jc w:val="both"/>
        <w:rPr>
          <w:sz w:val="22"/>
          <w:szCs w:val="22"/>
          <w:bdr w:val="none" w:sz="0" w:space="0" w:color="auto" w:frame="1"/>
          <w:lang w:val="es-CR" w:eastAsia="es-CR"/>
        </w:rPr>
      </w:pPr>
      <w:r w:rsidRPr="003937AA">
        <w:rPr>
          <w:sz w:val="22"/>
          <w:szCs w:val="22"/>
          <w:bdr w:val="none" w:sz="0" w:space="0" w:color="auto" w:frame="1"/>
          <w:lang w:val="es-CR" w:eastAsia="es-CR"/>
        </w:rPr>
        <w:t>8.     Se le informará que todo el proceso restaurativo será confidencial y que cualquier dato obtenido durante este se hallará cubierto por el secreto profesional de todas las  personas profesionales involucradas en el proceso, de conformidad con los artículos 206 del Código Procesal Penal, artículos 20 y 21 de la Ley de Justicia Penal Juvenil y las disposiciones que, al efecto, contienen los Códigos de Ética de cada profesión. Consecuentemente, no podrá utilizarse toda información obtenida en el Programa de Justicia Restaurativa en la justicia ordinaria, cuando el proceso restaurativo no se concrete.</w:t>
      </w:r>
    </w:p>
    <w:p w14:paraId="046AA975" w14:textId="77777777" w:rsidR="004C62A1" w:rsidRPr="003937AA" w:rsidRDefault="004C62A1" w:rsidP="004C62A1">
      <w:pPr>
        <w:shd w:val="clear" w:color="auto" w:fill="FFFFFF"/>
        <w:ind w:firstLine="709"/>
        <w:jc w:val="both"/>
        <w:rPr>
          <w:sz w:val="22"/>
          <w:szCs w:val="22"/>
          <w:bdr w:val="none" w:sz="0" w:space="0" w:color="auto" w:frame="1"/>
          <w:lang w:val="es-CR" w:eastAsia="es-CR"/>
        </w:rPr>
      </w:pPr>
      <w:bookmarkStart w:id="8" w:name="x__Toc484953540"/>
      <w:bookmarkStart w:id="9" w:name="x__Toc485016202"/>
      <w:bookmarkEnd w:id="8"/>
      <w:bookmarkEnd w:id="9"/>
    </w:p>
    <w:p w14:paraId="0AF396B8" w14:textId="77777777" w:rsidR="004C62A1" w:rsidRPr="003937AA" w:rsidRDefault="004C62A1" w:rsidP="004C62A1">
      <w:pPr>
        <w:shd w:val="clear" w:color="auto" w:fill="FFFFFF"/>
        <w:ind w:firstLine="709"/>
        <w:jc w:val="both"/>
        <w:rPr>
          <w:b/>
          <w:bCs/>
          <w:sz w:val="22"/>
          <w:szCs w:val="22"/>
          <w:bdr w:val="none" w:sz="0" w:space="0" w:color="auto" w:frame="1"/>
          <w:lang w:val="es-CR" w:eastAsia="es-CR"/>
        </w:rPr>
      </w:pPr>
      <w:r w:rsidRPr="003937AA">
        <w:rPr>
          <w:sz w:val="22"/>
          <w:szCs w:val="22"/>
          <w:bdr w:val="none" w:sz="0" w:space="0" w:color="auto" w:frame="1"/>
          <w:lang w:val="es-CR" w:eastAsia="es-CR"/>
        </w:rPr>
        <w:t>C.     </w:t>
      </w:r>
      <w:r w:rsidRPr="003937AA">
        <w:rPr>
          <w:b/>
          <w:bCs/>
          <w:sz w:val="22"/>
          <w:szCs w:val="22"/>
          <w:bdr w:val="none" w:sz="0" w:space="0" w:color="auto" w:frame="1"/>
          <w:lang w:val="es-CR" w:eastAsia="es-CR"/>
        </w:rPr>
        <w:t>Comunidad</w:t>
      </w:r>
    </w:p>
    <w:p w14:paraId="3DE9C093" w14:textId="77777777" w:rsidR="004C62A1" w:rsidRPr="003937AA" w:rsidRDefault="004C62A1" w:rsidP="004C62A1">
      <w:pPr>
        <w:shd w:val="clear" w:color="auto" w:fill="FFFFFF"/>
        <w:ind w:firstLine="709"/>
        <w:jc w:val="both"/>
        <w:rPr>
          <w:sz w:val="22"/>
          <w:szCs w:val="22"/>
          <w:bdr w:val="none" w:sz="0" w:space="0" w:color="auto" w:frame="1"/>
          <w:lang w:val="es-CR" w:eastAsia="es-CR"/>
        </w:rPr>
      </w:pPr>
    </w:p>
    <w:p w14:paraId="4B8D95ED" w14:textId="77777777" w:rsidR="004C62A1" w:rsidRPr="003937AA" w:rsidRDefault="004C62A1" w:rsidP="004C62A1">
      <w:pPr>
        <w:shd w:val="clear" w:color="auto" w:fill="FFFFFF"/>
        <w:ind w:firstLine="709"/>
        <w:jc w:val="both"/>
        <w:rPr>
          <w:sz w:val="22"/>
          <w:szCs w:val="22"/>
          <w:bdr w:val="none" w:sz="0" w:space="0" w:color="auto" w:frame="1"/>
          <w:lang w:val="es-CR" w:eastAsia="es-CR"/>
        </w:rPr>
      </w:pPr>
      <w:r w:rsidRPr="003937AA">
        <w:rPr>
          <w:sz w:val="22"/>
          <w:szCs w:val="22"/>
          <w:bdr w:val="none" w:sz="0" w:space="0" w:color="auto" w:frame="1"/>
          <w:lang w:val="es-CR" w:eastAsia="es-CR"/>
        </w:rPr>
        <w:lastRenderedPageBreak/>
        <w:t>En la Justicia Juvenil Restaurativa, la comunidad es el tercero indispensable que trabaja en conjunto con el Poder Judicial, al brindar espacios socioeducativos, terapéuticos, de servicio a la comunidad y también porque participa en las Reuniones Restaurativas, promoviendo en la persona ofensora una conciencia de sus actos, contribuyendo en su reinserción social.  </w:t>
      </w:r>
    </w:p>
    <w:p w14:paraId="11BD8CBA" w14:textId="77777777" w:rsidR="004C62A1" w:rsidRPr="003937AA" w:rsidRDefault="004C62A1" w:rsidP="004C62A1">
      <w:pPr>
        <w:shd w:val="clear" w:color="auto" w:fill="FFFFFF"/>
        <w:ind w:firstLine="709"/>
        <w:jc w:val="both"/>
        <w:rPr>
          <w:sz w:val="22"/>
          <w:szCs w:val="22"/>
          <w:bdr w:val="none" w:sz="0" w:space="0" w:color="auto" w:frame="1"/>
          <w:lang w:val="es-CR" w:eastAsia="es-CR"/>
        </w:rPr>
      </w:pPr>
    </w:p>
    <w:p w14:paraId="2FCC7711" w14:textId="77777777" w:rsidR="004C62A1" w:rsidRPr="003937AA" w:rsidRDefault="004C62A1" w:rsidP="004C62A1">
      <w:pPr>
        <w:shd w:val="clear" w:color="auto" w:fill="FFFFFF"/>
        <w:ind w:firstLine="709"/>
        <w:jc w:val="both"/>
        <w:rPr>
          <w:sz w:val="22"/>
          <w:szCs w:val="22"/>
          <w:bdr w:val="none" w:sz="0" w:space="0" w:color="auto" w:frame="1"/>
          <w:lang w:val="es-CR" w:eastAsia="es-CR"/>
        </w:rPr>
      </w:pPr>
      <w:r w:rsidRPr="003937AA">
        <w:rPr>
          <w:sz w:val="22"/>
          <w:szCs w:val="22"/>
          <w:bdr w:val="none" w:sz="0" w:space="0" w:color="auto" w:frame="1"/>
          <w:lang w:val="es-CR" w:eastAsia="es-CR"/>
        </w:rPr>
        <w:t>La participación de los y las miembros de la comunidad en la Reunión Restaurativa procede principalmente cuando no existe una víctima directa, ya que son afectados de forma indirecta; y el objetivo es colaborar en la construcción conjunta de la solución del conflicto social que acarrea el hecho, brindando un espacio para que la persona ofensora pueda cumplir un plan reparador, a través de las organizaciones gubernamentales y no gubernamentales especializadas (redes de apoyo), en procura de la armonía social que, a la vez, fomenta un sentimiento de pertenencia tanto en la persona ofensora como en la víctima con el resto de los y las miembros de la comunidad. Otras veces su participación puede darse a través de personas expertas en las Reuniones Restaurativas, con el fin de que expongan sobre el impacto social causado en temáticas de interés como drogodependencias, violencia, etc., según el caso respectivo.</w:t>
      </w:r>
    </w:p>
    <w:p w14:paraId="52008331" w14:textId="77777777" w:rsidR="004C62A1" w:rsidRPr="003937AA" w:rsidRDefault="004C62A1" w:rsidP="004C62A1">
      <w:pPr>
        <w:shd w:val="clear" w:color="auto" w:fill="FFFFFF"/>
        <w:ind w:firstLine="709"/>
        <w:jc w:val="both"/>
        <w:rPr>
          <w:sz w:val="22"/>
          <w:szCs w:val="22"/>
          <w:bdr w:val="none" w:sz="0" w:space="0" w:color="auto" w:frame="1"/>
          <w:lang w:val="es-CR" w:eastAsia="es-CR"/>
        </w:rPr>
      </w:pPr>
    </w:p>
    <w:p w14:paraId="78B5DB98" w14:textId="77777777" w:rsidR="004C62A1" w:rsidRPr="003937AA" w:rsidRDefault="004C62A1" w:rsidP="004C62A1">
      <w:pPr>
        <w:shd w:val="clear" w:color="auto" w:fill="FFFFFF"/>
        <w:ind w:firstLine="709"/>
        <w:jc w:val="both"/>
        <w:rPr>
          <w:sz w:val="22"/>
          <w:szCs w:val="22"/>
          <w:bdr w:val="none" w:sz="0" w:space="0" w:color="auto" w:frame="1"/>
          <w:lang w:val="es-CR" w:eastAsia="es-CR"/>
        </w:rPr>
      </w:pPr>
      <w:r w:rsidRPr="003937AA">
        <w:rPr>
          <w:sz w:val="22"/>
          <w:szCs w:val="22"/>
          <w:bdr w:val="none" w:sz="0" w:space="0" w:color="auto" w:frame="1"/>
          <w:lang w:val="es-CR" w:eastAsia="es-CR"/>
        </w:rPr>
        <w:t xml:space="preserve">Los y las miembros de la comunidad que participan en el proceso restaurativo tienen los derechos y las obligaciones que así se establecen en el </w:t>
      </w:r>
      <w:r w:rsidRPr="003937AA">
        <w:rPr>
          <w:i/>
          <w:iCs/>
          <w:sz w:val="22"/>
          <w:szCs w:val="22"/>
          <w:bdr w:val="none" w:sz="0" w:space="0" w:color="auto" w:frame="1"/>
          <w:lang w:val="es-CR" w:eastAsia="es-CR"/>
        </w:rPr>
        <w:t>Protocolo de red de apoyo</w:t>
      </w:r>
      <w:r w:rsidRPr="003937AA">
        <w:rPr>
          <w:sz w:val="22"/>
          <w:szCs w:val="22"/>
          <w:bdr w:val="none" w:sz="0" w:space="0" w:color="auto" w:frame="1"/>
          <w:lang w:val="es-CR" w:eastAsia="es-CR"/>
        </w:rPr>
        <w:t>, dentro de los cuales se encuentran, el deber de confidencialidad y privacidad del proceso de Justicia Juvenil Restaurativa, así como penal juvenil conforme a la legislación especial.</w:t>
      </w:r>
    </w:p>
    <w:p w14:paraId="73B64C87" w14:textId="77777777" w:rsidR="004C62A1" w:rsidRPr="003937AA" w:rsidRDefault="004C62A1" w:rsidP="004C62A1">
      <w:pPr>
        <w:shd w:val="clear" w:color="auto" w:fill="FFFFFF"/>
        <w:ind w:firstLine="709"/>
        <w:jc w:val="both"/>
        <w:rPr>
          <w:sz w:val="22"/>
          <w:szCs w:val="22"/>
          <w:bdr w:val="none" w:sz="0" w:space="0" w:color="auto" w:frame="1"/>
          <w:lang w:val="es-CR" w:eastAsia="es-CR"/>
        </w:rPr>
      </w:pPr>
      <w:bookmarkStart w:id="10" w:name="x__Toc484953541"/>
      <w:bookmarkStart w:id="11" w:name="x__Toc485016203"/>
      <w:bookmarkEnd w:id="10"/>
      <w:bookmarkEnd w:id="11"/>
    </w:p>
    <w:p w14:paraId="33A2D00E" w14:textId="77777777" w:rsidR="004C62A1" w:rsidRPr="003937AA" w:rsidRDefault="004C62A1" w:rsidP="004C62A1">
      <w:pPr>
        <w:shd w:val="clear" w:color="auto" w:fill="FFFFFF"/>
        <w:ind w:firstLine="709"/>
        <w:jc w:val="both"/>
        <w:rPr>
          <w:b/>
          <w:bCs/>
          <w:sz w:val="22"/>
          <w:szCs w:val="22"/>
          <w:bdr w:val="none" w:sz="0" w:space="0" w:color="auto" w:frame="1"/>
          <w:lang w:val="es-CR" w:eastAsia="es-CR"/>
        </w:rPr>
      </w:pPr>
      <w:r w:rsidRPr="003937AA">
        <w:rPr>
          <w:sz w:val="22"/>
          <w:szCs w:val="22"/>
          <w:bdr w:val="none" w:sz="0" w:space="0" w:color="auto" w:frame="1"/>
          <w:lang w:val="es-CR" w:eastAsia="es-CR"/>
        </w:rPr>
        <w:t xml:space="preserve">II. </w:t>
      </w:r>
      <w:r w:rsidRPr="003937AA">
        <w:rPr>
          <w:b/>
          <w:bCs/>
          <w:sz w:val="22"/>
          <w:szCs w:val="22"/>
          <w:bdr w:val="none" w:sz="0" w:space="0" w:color="auto" w:frame="1"/>
          <w:lang w:val="es-CR" w:eastAsia="es-CR"/>
        </w:rPr>
        <w:t>Procedimiento restaurativo</w:t>
      </w:r>
    </w:p>
    <w:p w14:paraId="08146A0D" w14:textId="77777777" w:rsidR="004C62A1" w:rsidRPr="003937AA" w:rsidRDefault="004C62A1" w:rsidP="004C62A1">
      <w:pPr>
        <w:shd w:val="clear" w:color="auto" w:fill="FFFFFF"/>
        <w:ind w:firstLine="709"/>
        <w:jc w:val="both"/>
        <w:rPr>
          <w:b/>
          <w:bCs/>
          <w:sz w:val="22"/>
          <w:szCs w:val="22"/>
          <w:bdr w:val="none" w:sz="0" w:space="0" w:color="auto" w:frame="1"/>
          <w:lang w:val="es-CR" w:eastAsia="es-CR"/>
        </w:rPr>
      </w:pPr>
    </w:p>
    <w:p w14:paraId="12353AB5" w14:textId="77777777" w:rsidR="004C62A1" w:rsidRPr="003937AA" w:rsidRDefault="004C62A1" w:rsidP="004C62A1">
      <w:pPr>
        <w:numPr>
          <w:ilvl w:val="0"/>
          <w:numId w:val="5"/>
        </w:numPr>
        <w:shd w:val="clear" w:color="auto" w:fill="FFFFFF"/>
        <w:suppressAutoHyphens w:val="0"/>
        <w:ind w:left="0" w:firstLine="709"/>
        <w:jc w:val="both"/>
        <w:rPr>
          <w:b/>
          <w:bCs/>
          <w:sz w:val="22"/>
          <w:szCs w:val="22"/>
          <w:bdr w:val="none" w:sz="0" w:space="0" w:color="auto" w:frame="1"/>
          <w:lang w:val="es-CR" w:eastAsia="es-CR"/>
        </w:rPr>
      </w:pPr>
      <w:r w:rsidRPr="003937AA">
        <w:rPr>
          <w:sz w:val="22"/>
          <w:szCs w:val="22"/>
          <w:bdr w:val="none" w:sz="0" w:space="0" w:color="auto" w:frame="1"/>
          <w:lang w:val="es-CR" w:eastAsia="es-CR"/>
        </w:rPr>
        <w:t>  </w:t>
      </w:r>
      <w:r w:rsidRPr="003937AA">
        <w:rPr>
          <w:b/>
          <w:bCs/>
          <w:sz w:val="22"/>
          <w:szCs w:val="22"/>
          <w:bdr w:val="none" w:sz="0" w:space="0" w:color="auto" w:frame="1"/>
          <w:lang w:val="es-CR" w:eastAsia="es-CR"/>
        </w:rPr>
        <w:t>Admisibilidad y viabilidad para tramitar casos por Justicia Juvenil Restaurativa</w:t>
      </w:r>
    </w:p>
    <w:p w14:paraId="1F19FE42" w14:textId="77777777" w:rsidR="004C62A1" w:rsidRPr="003937AA" w:rsidRDefault="004C62A1" w:rsidP="004C62A1">
      <w:pPr>
        <w:shd w:val="clear" w:color="auto" w:fill="FFFFFF"/>
        <w:ind w:firstLine="709"/>
        <w:jc w:val="both"/>
        <w:rPr>
          <w:sz w:val="22"/>
          <w:szCs w:val="22"/>
          <w:bdr w:val="none" w:sz="0" w:space="0" w:color="auto" w:frame="1"/>
          <w:lang w:val="es-CR" w:eastAsia="es-CR"/>
        </w:rPr>
      </w:pPr>
    </w:p>
    <w:p w14:paraId="433BEEE9" w14:textId="77777777" w:rsidR="004C62A1" w:rsidRPr="003937AA" w:rsidRDefault="004C62A1" w:rsidP="004C62A1">
      <w:pPr>
        <w:shd w:val="clear" w:color="auto" w:fill="FFFFFF"/>
        <w:ind w:firstLine="709"/>
        <w:jc w:val="both"/>
        <w:rPr>
          <w:sz w:val="22"/>
          <w:szCs w:val="22"/>
          <w:bdr w:val="none" w:sz="0" w:space="0" w:color="auto" w:frame="1"/>
          <w:lang w:val="es-CR" w:eastAsia="es-CR"/>
        </w:rPr>
      </w:pPr>
      <w:r w:rsidRPr="003937AA">
        <w:rPr>
          <w:sz w:val="22"/>
          <w:szCs w:val="22"/>
          <w:bdr w:val="none" w:sz="0" w:space="0" w:color="auto" w:frame="1"/>
          <w:lang w:val="es-CR" w:eastAsia="es-CR"/>
        </w:rPr>
        <w:t>Los asuntos que podrán someterse a la Justicia Juvenil Restaurativa son todos aquellos en los que la Ley de Justicia Penal Juvenil autoriza la aplicación de las salidas alternas al juicio: la conciliación y suspensión del proceso a prueba y otras opciones previstas en el Código Procesal Penal como la reparación integral y el procedimiento especial abreviado.</w:t>
      </w:r>
    </w:p>
    <w:p w14:paraId="6D493EAD" w14:textId="77777777" w:rsidR="004C62A1" w:rsidRPr="003937AA" w:rsidRDefault="004C62A1" w:rsidP="004C62A1">
      <w:pPr>
        <w:shd w:val="clear" w:color="auto" w:fill="FFFFFF"/>
        <w:ind w:firstLine="709"/>
        <w:jc w:val="both"/>
        <w:rPr>
          <w:sz w:val="22"/>
          <w:szCs w:val="22"/>
          <w:bdr w:val="none" w:sz="0" w:space="0" w:color="auto" w:frame="1"/>
          <w:lang w:val="es-CR" w:eastAsia="es-CR"/>
        </w:rPr>
      </w:pPr>
    </w:p>
    <w:p w14:paraId="2DF6717A" w14:textId="77777777" w:rsidR="004C62A1" w:rsidRPr="003937AA" w:rsidRDefault="004C62A1" w:rsidP="004C62A1">
      <w:pPr>
        <w:shd w:val="clear" w:color="auto" w:fill="FFFFFF"/>
        <w:ind w:firstLine="709"/>
        <w:jc w:val="both"/>
        <w:rPr>
          <w:sz w:val="22"/>
          <w:szCs w:val="22"/>
          <w:bdr w:val="none" w:sz="0" w:space="0" w:color="auto" w:frame="1"/>
          <w:lang w:val="es-CR" w:eastAsia="es-CR"/>
        </w:rPr>
      </w:pPr>
      <w:r w:rsidRPr="003937AA">
        <w:rPr>
          <w:sz w:val="22"/>
          <w:szCs w:val="22"/>
          <w:bdr w:val="none" w:sz="0" w:space="0" w:color="auto" w:frame="1"/>
          <w:lang w:val="es-CR" w:eastAsia="es-CR"/>
        </w:rPr>
        <w:t>Los requisitos de admisibilidad y viabilidad para llevar a cabo la Reunión Restaurativa son los siguientes:</w:t>
      </w:r>
    </w:p>
    <w:p w14:paraId="626C2E42" w14:textId="77777777" w:rsidR="004C62A1" w:rsidRPr="003937AA" w:rsidRDefault="004C62A1" w:rsidP="004C62A1">
      <w:pPr>
        <w:shd w:val="clear" w:color="auto" w:fill="FFFFFF"/>
        <w:ind w:firstLine="709"/>
        <w:jc w:val="both"/>
        <w:rPr>
          <w:sz w:val="22"/>
          <w:szCs w:val="22"/>
          <w:bdr w:val="none" w:sz="0" w:space="0" w:color="auto" w:frame="1"/>
          <w:lang w:val="es-CR" w:eastAsia="es-CR"/>
        </w:rPr>
      </w:pPr>
    </w:p>
    <w:p w14:paraId="6B378B1E" w14:textId="77777777" w:rsidR="004C62A1" w:rsidRPr="003937AA" w:rsidRDefault="004C62A1" w:rsidP="004C62A1">
      <w:pPr>
        <w:shd w:val="clear" w:color="auto" w:fill="FFFFFF"/>
        <w:ind w:firstLine="709"/>
        <w:jc w:val="both"/>
        <w:rPr>
          <w:sz w:val="22"/>
          <w:szCs w:val="22"/>
          <w:lang w:val="es-CR" w:eastAsia="es-CR"/>
        </w:rPr>
      </w:pPr>
      <w:r w:rsidRPr="003937AA">
        <w:rPr>
          <w:sz w:val="22"/>
          <w:szCs w:val="22"/>
          <w:bdr w:val="none" w:sz="0" w:space="0" w:color="auto" w:frame="1"/>
          <w:lang w:val="es-CR" w:eastAsia="es-CR"/>
        </w:rPr>
        <w:t>1.     </w:t>
      </w:r>
      <w:r w:rsidRPr="003937AA">
        <w:rPr>
          <w:bCs/>
          <w:sz w:val="22"/>
          <w:szCs w:val="22"/>
          <w:bdr w:val="none" w:sz="0" w:space="0" w:color="auto" w:frame="1"/>
          <w:lang w:val="es-CR" w:eastAsia="es-CR"/>
        </w:rPr>
        <w:t>El caso debe contar con viabilidad probatoria suficiente para acusar la causa</w:t>
      </w:r>
      <w:r w:rsidRPr="003937AA">
        <w:rPr>
          <w:b/>
          <w:bCs/>
          <w:sz w:val="22"/>
          <w:szCs w:val="22"/>
          <w:bdr w:val="none" w:sz="0" w:space="0" w:color="auto" w:frame="1"/>
          <w:lang w:val="es-CR" w:eastAsia="es-CR"/>
        </w:rPr>
        <w:t>.</w:t>
      </w:r>
    </w:p>
    <w:p w14:paraId="4CE0E260" w14:textId="77777777" w:rsidR="004C62A1" w:rsidRPr="003937AA" w:rsidRDefault="004C62A1" w:rsidP="004C62A1">
      <w:pPr>
        <w:shd w:val="clear" w:color="auto" w:fill="FFFFFF"/>
        <w:ind w:firstLine="709"/>
        <w:jc w:val="both"/>
        <w:rPr>
          <w:sz w:val="22"/>
          <w:szCs w:val="22"/>
          <w:bdr w:val="none" w:sz="0" w:space="0" w:color="auto" w:frame="1"/>
          <w:lang w:val="es-CR" w:eastAsia="es-CR"/>
        </w:rPr>
      </w:pPr>
    </w:p>
    <w:p w14:paraId="6A596D0A" w14:textId="77777777" w:rsidR="004C62A1" w:rsidRPr="003937AA" w:rsidRDefault="004C62A1" w:rsidP="004C62A1">
      <w:pPr>
        <w:shd w:val="clear" w:color="auto" w:fill="FFFFFF"/>
        <w:ind w:firstLine="709"/>
        <w:jc w:val="both"/>
        <w:rPr>
          <w:sz w:val="22"/>
          <w:szCs w:val="22"/>
          <w:lang w:val="es-CR" w:eastAsia="es-CR"/>
        </w:rPr>
      </w:pPr>
      <w:r w:rsidRPr="003937AA">
        <w:rPr>
          <w:sz w:val="22"/>
          <w:szCs w:val="22"/>
          <w:bdr w:val="none" w:sz="0" w:space="0" w:color="auto" w:frame="1"/>
          <w:lang w:val="es-CR" w:eastAsia="es-CR"/>
        </w:rPr>
        <w:t>2.     La persona ofensora debe estar anuente a asumir su responsabilidad por el daño causado a la víctima.</w:t>
      </w:r>
    </w:p>
    <w:p w14:paraId="03B9159E" w14:textId="77777777" w:rsidR="004C62A1" w:rsidRPr="003937AA" w:rsidRDefault="004C62A1" w:rsidP="004C62A1">
      <w:pPr>
        <w:shd w:val="clear" w:color="auto" w:fill="FFFFFF"/>
        <w:ind w:firstLine="709"/>
        <w:jc w:val="both"/>
        <w:rPr>
          <w:sz w:val="22"/>
          <w:szCs w:val="22"/>
          <w:bdr w:val="none" w:sz="0" w:space="0" w:color="auto" w:frame="1"/>
          <w:lang w:val="es-CR" w:eastAsia="es-CR"/>
        </w:rPr>
      </w:pPr>
    </w:p>
    <w:p w14:paraId="6E7F00F9" w14:textId="77777777" w:rsidR="004C62A1" w:rsidRPr="003937AA" w:rsidRDefault="004C62A1" w:rsidP="004C62A1">
      <w:pPr>
        <w:shd w:val="clear" w:color="auto" w:fill="FFFFFF"/>
        <w:ind w:firstLine="709"/>
        <w:jc w:val="both"/>
        <w:rPr>
          <w:sz w:val="22"/>
          <w:szCs w:val="22"/>
          <w:lang w:val="es-CR" w:eastAsia="es-CR"/>
        </w:rPr>
      </w:pPr>
      <w:r w:rsidRPr="003937AA">
        <w:rPr>
          <w:sz w:val="22"/>
          <w:szCs w:val="22"/>
          <w:bdr w:val="none" w:sz="0" w:space="0" w:color="auto" w:frame="1"/>
          <w:lang w:val="es-CR" w:eastAsia="es-CR"/>
        </w:rPr>
        <w:t>3.     La persona ofensora debe aceptar participar voluntariamente en el proceso restaurativo y debe otorgar un consentimiento informado.</w:t>
      </w:r>
    </w:p>
    <w:p w14:paraId="1955419A" w14:textId="77777777" w:rsidR="004C62A1" w:rsidRPr="003937AA" w:rsidRDefault="004C62A1" w:rsidP="004C62A1">
      <w:pPr>
        <w:shd w:val="clear" w:color="auto" w:fill="FFFFFF"/>
        <w:ind w:firstLine="709"/>
        <w:jc w:val="both"/>
        <w:rPr>
          <w:sz w:val="22"/>
          <w:szCs w:val="22"/>
          <w:bdr w:val="none" w:sz="0" w:space="0" w:color="auto" w:frame="1"/>
          <w:lang w:val="es-CR" w:eastAsia="es-CR"/>
        </w:rPr>
      </w:pPr>
    </w:p>
    <w:p w14:paraId="76C26F35" w14:textId="77777777" w:rsidR="004C62A1" w:rsidRPr="003937AA" w:rsidRDefault="004C62A1" w:rsidP="004C62A1">
      <w:pPr>
        <w:shd w:val="clear" w:color="auto" w:fill="FFFFFF"/>
        <w:ind w:firstLine="709"/>
        <w:jc w:val="both"/>
        <w:rPr>
          <w:sz w:val="22"/>
          <w:szCs w:val="22"/>
          <w:lang w:val="es-CR" w:eastAsia="es-CR"/>
        </w:rPr>
      </w:pPr>
      <w:r w:rsidRPr="003937AA">
        <w:rPr>
          <w:sz w:val="22"/>
          <w:szCs w:val="22"/>
          <w:bdr w:val="none" w:sz="0" w:space="0" w:color="auto" w:frame="1"/>
          <w:lang w:val="es-CR" w:eastAsia="es-CR"/>
        </w:rPr>
        <w:t>4.    La fiscalía y la defensa deben estar de acuerdo en la viabilidad legal del caso para la Justicia Juvenil Restaurativa.</w:t>
      </w:r>
    </w:p>
    <w:p w14:paraId="1C314249" w14:textId="77777777" w:rsidR="004C62A1" w:rsidRPr="003937AA" w:rsidRDefault="004C62A1" w:rsidP="004C62A1">
      <w:pPr>
        <w:shd w:val="clear" w:color="auto" w:fill="FFFFFF"/>
        <w:ind w:firstLine="709"/>
        <w:jc w:val="both"/>
        <w:rPr>
          <w:sz w:val="22"/>
          <w:szCs w:val="22"/>
          <w:bdr w:val="none" w:sz="0" w:space="0" w:color="auto" w:frame="1"/>
          <w:lang w:val="es-CR" w:eastAsia="es-CR"/>
        </w:rPr>
      </w:pPr>
    </w:p>
    <w:p w14:paraId="28C8B214" w14:textId="77777777" w:rsidR="004C62A1" w:rsidRPr="003937AA" w:rsidRDefault="004C62A1" w:rsidP="004C62A1">
      <w:pPr>
        <w:shd w:val="clear" w:color="auto" w:fill="FFFFFF"/>
        <w:ind w:firstLine="709"/>
        <w:jc w:val="both"/>
        <w:rPr>
          <w:sz w:val="22"/>
          <w:szCs w:val="22"/>
          <w:lang w:val="es-CR" w:eastAsia="es-CR"/>
        </w:rPr>
      </w:pPr>
      <w:r w:rsidRPr="003937AA">
        <w:rPr>
          <w:sz w:val="22"/>
          <w:szCs w:val="22"/>
          <w:bdr w:val="none" w:sz="0" w:space="0" w:color="auto" w:frame="1"/>
          <w:lang w:val="es-CR" w:eastAsia="es-CR"/>
        </w:rPr>
        <w:t>5.     La víctima debe estar de acuerdo en participar voluntariamente en el proceso restaurativo otorgando un consentimiento informado.</w:t>
      </w:r>
    </w:p>
    <w:p w14:paraId="36646EA6" w14:textId="77777777" w:rsidR="004C62A1" w:rsidRPr="003937AA" w:rsidRDefault="004C62A1" w:rsidP="004C62A1">
      <w:pPr>
        <w:shd w:val="clear" w:color="auto" w:fill="FFFFFF"/>
        <w:ind w:firstLine="709"/>
        <w:jc w:val="both"/>
        <w:rPr>
          <w:sz w:val="22"/>
          <w:szCs w:val="22"/>
          <w:bdr w:val="none" w:sz="0" w:space="0" w:color="auto" w:frame="1"/>
          <w:lang w:val="es-CR" w:eastAsia="es-CR"/>
        </w:rPr>
      </w:pPr>
    </w:p>
    <w:p w14:paraId="45F5B7C9" w14:textId="77777777" w:rsidR="004C62A1" w:rsidRPr="003937AA" w:rsidRDefault="004C62A1" w:rsidP="004C62A1">
      <w:pPr>
        <w:shd w:val="clear" w:color="auto" w:fill="FFFFFF"/>
        <w:ind w:firstLine="709"/>
        <w:jc w:val="both"/>
        <w:rPr>
          <w:sz w:val="22"/>
          <w:szCs w:val="22"/>
          <w:bdr w:val="none" w:sz="0" w:space="0" w:color="auto" w:frame="1"/>
          <w:lang w:val="es-CR" w:eastAsia="es-CR"/>
        </w:rPr>
      </w:pPr>
      <w:r w:rsidRPr="003937AA">
        <w:rPr>
          <w:sz w:val="22"/>
          <w:szCs w:val="22"/>
          <w:bdr w:val="none" w:sz="0" w:space="0" w:color="auto" w:frame="1"/>
          <w:lang w:val="es-CR" w:eastAsia="es-CR"/>
        </w:rPr>
        <w:t>6.     Se debe contar con un informe positivo del equipo psicosocial de Justicia Juvenil Restaurativa para llevar a cabo la Reunión Restaurativa.</w:t>
      </w:r>
    </w:p>
    <w:p w14:paraId="7E987FEB" w14:textId="77777777" w:rsidR="004C62A1" w:rsidRPr="003937AA" w:rsidRDefault="004C62A1" w:rsidP="004C62A1">
      <w:pPr>
        <w:shd w:val="clear" w:color="auto" w:fill="FFFFFF"/>
        <w:ind w:firstLine="709"/>
        <w:jc w:val="both"/>
        <w:rPr>
          <w:sz w:val="22"/>
          <w:szCs w:val="22"/>
          <w:lang w:val="es-CR" w:eastAsia="es-CR"/>
        </w:rPr>
      </w:pPr>
    </w:p>
    <w:p w14:paraId="3B705BC6" w14:textId="77777777" w:rsidR="004C62A1" w:rsidRPr="003937AA" w:rsidRDefault="004C62A1" w:rsidP="004C62A1">
      <w:pPr>
        <w:shd w:val="clear" w:color="auto" w:fill="FFFFFF"/>
        <w:ind w:firstLine="709"/>
        <w:jc w:val="both"/>
        <w:rPr>
          <w:b/>
          <w:bCs/>
          <w:sz w:val="22"/>
          <w:szCs w:val="22"/>
          <w:bdr w:val="none" w:sz="0" w:space="0" w:color="auto" w:frame="1"/>
          <w:lang w:val="es-CR" w:eastAsia="es-CR"/>
        </w:rPr>
      </w:pPr>
      <w:bookmarkStart w:id="12" w:name="x__Toc484953543"/>
      <w:bookmarkStart w:id="13" w:name="x__Toc485016205"/>
      <w:bookmarkEnd w:id="12"/>
      <w:bookmarkEnd w:id="13"/>
      <w:r w:rsidRPr="003937AA">
        <w:rPr>
          <w:b/>
          <w:sz w:val="22"/>
          <w:szCs w:val="22"/>
          <w:bdr w:val="none" w:sz="0" w:space="0" w:color="auto" w:frame="1"/>
          <w:lang w:val="es-CR" w:eastAsia="es-CR"/>
        </w:rPr>
        <w:lastRenderedPageBreak/>
        <w:t>B.</w:t>
      </w:r>
      <w:r w:rsidRPr="003937AA">
        <w:rPr>
          <w:sz w:val="22"/>
          <w:szCs w:val="22"/>
          <w:bdr w:val="none" w:sz="0" w:space="0" w:color="auto" w:frame="1"/>
          <w:lang w:val="es-CR" w:eastAsia="es-CR"/>
        </w:rPr>
        <w:t>   </w:t>
      </w:r>
      <w:r w:rsidRPr="003937AA">
        <w:rPr>
          <w:b/>
          <w:bCs/>
          <w:sz w:val="22"/>
          <w:szCs w:val="22"/>
          <w:bdr w:val="none" w:sz="0" w:space="0" w:color="auto" w:frame="1"/>
          <w:lang w:val="es-CR" w:eastAsia="es-CR"/>
        </w:rPr>
        <w:t>Derivación de casos a la Justicia Juvenil Restaurativa y firma de consentimientos informados</w:t>
      </w:r>
    </w:p>
    <w:p w14:paraId="607D8914" w14:textId="77777777" w:rsidR="004C62A1" w:rsidRPr="003937AA" w:rsidRDefault="004C62A1" w:rsidP="004C62A1">
      <w:pPr>
        <w:shd w:val="clear" w:color="auto" w:fill="FFFFFF"/>
        <w:ind w:firstLine="709"/>
        <w:jc w:val="both"/>
        <w:rPr>
          <w:sz w:val="22"/>
          <w:szCs w:val="22"/>
          <w:bdr w:val="none" w:sz="0" w:space="0" w:color="auto" w:frame="1"/>
          <w:lang w:val="es-CR" w:eastAsia="es-CR"/>
        </w:rPr>
      </w:pPr>
    </w:p>
    <w:p w14:paraId="4B00AF6A" w14:textId="77777777" w:rsidR="004C62A1" w:rsidRPr="003937AA" w:rsidRDefault="004C62A1" w:rsidP="004C62A1">
      <w:pPr>
        <w:shd w:val="clear" w:color="auto" w:fill="FFFFFF"/>
        <w:ind w:firstLine="709"/>
        <w:jc w:val="both"/>
        <w:rPr>
          <w:sz w:val="22"/>
          <w:szCs w:val="22"/>
          <w:bdr w:val="none" w:sz="0" w:space="0" w:color="auto" w:frame="1"/>
          <w:lang w:val="es-CR" w:eastAsia="es-CR"/>
        </w:rPr>
      </w:pPr>
      <w:r w:rsidRPr="003937AA">
        <w:rPr>
          <w:sz w:val="22"/>
          <w:szCs w:val="22"/>
          <w:bdr w:val="none" w:sz="0" w:space="0" w:color="auto" w:frame="1"/>
          <w:lang w:val="es-CR" w:eastAsia="es-CR"/>
        </w:rPr>
        <w:t>Se pueden seleccionar los casos a través del Organismo de Investigación Judicial, del Ministerio Público, de la Defensa Pública y la Judicatura.</w:t>
      </w:r>
    </w:p>
    <w:p w14:paraId="7456459A" w14:textId="77777777" w:rsidR="004C62A1" w:rsidRPr="003937AA" w:rsidRDefault="004C62A1" w:rsidP="004C62A1">
      <w:pPr>
        <w:shd w:val="clear" w:color="auto" w:fill="FFFFFF"/>
        <w:ind w:firstLine="709"/>
        <w:jc w:val="both"/>
        <w:rPr>
          <w:sz w:val="22"/>
          <w:szCs w:val="22"/>
          <w:bdr w:val="none" w:sz="0" w:space="0" w:color="auto" w:frame="1"/>
          <w:lang w:val="es-CR" w:eastAsia="es-CR"/>
        </w:rPr>
      </w:pPr>
    </w:p>
    <w:p w14:paraId="2CB92BD1" w14:textId="77777777" w:rsidR="004C62A1" w:rsidRPr="003937AA" w:rsidRDefault="004C62A1" w:rsidP="004C62A1">
      <w:pPr>
        <w:numPr>
          <w:ilvl w:val="0"/>
          <w:numId w:val="6"/>
        </w:numPr>
        <w:shd w:val="clear" w:color="auto" w:fill="FFFFFF"/>
        <w:suppressAutoHyphens w:val="0"/>
        <w:ind w:left="0" w:firstLine="709"/>
        <w:jc w:val="both"/>
        <w:rPr>
          <w:b/>
          <w:bCs/>
          <w:sz w:val="22"/>
          <w:szCs w:val="22"/>
          <w:bdr w:val="none" w:sz="0" w:space="0" w:color="auto" w:frame="1"/>
          <w:lang w:val="es-CR" w:eastAsia="es-CR"/>
        </w:rPr>
      </w:pPr>
      <w:r w:rsidRPr="003937AA">
        <w:rPr>
          <w:b/>
          <w:bCs/>
          <w:sz w:val="22"/>
          <w:szCs w:val="22"/>
          <w:bdr w:val="none" w:sz="0" w:space="0" w:color="auto" w:frame="1"/>
          <w:lang w:val="es-CR" w:eastAsia="es-CR"/>
        </w:rPr>
        <w:t>Organismo de Investigación Judicial</w:t>
      </w:r>
    </w:p>
    <w:p w14:paraId="56D2C8F7" w14:textId="77777777" w:rsidR="004C62A1" w:rsidRPr="003937AA" w:rsidRDefault="004C62A1" w:rsidP="004C62A1">
      <w:pPr>
        <w:shd w:val="clear" w:color="auto" w:fill="FFFFFF"/>
        <w:ind w:firstLine="709"/>
        <w:jc w:val="both"/>
        <w:rPr>
          <w:sz w:val="22"/>
          <w:szCs w:val="22"/>
          <w:bdr w:val="none" w:sz="0" w:space="0" w:color="auto" w:frame="1"/>
          <w:lang w:val="es-CR" w:eastAsia="es-CR"/>
        </w:rPr>
      </w:pPr>
    </w:p>
    <w:p w14:paraId="6F7495FA" w14:textId="77777777" w:rsidR="004C62A1" w:rsidRPr="003937AA" w:rsidRDefault="004C62A1" w:rsidP="004C62A1">
      <w:pPr>
        <w:shd w:val="clear" w:color="auto" w:fill="FFFFFF"/>
        <w:ind w:firstLine="709"/>
        <w:jc w:val="both"/>
        <w:rPr>
          <w:sz w:val="22"/>
          <w:szCs w:val="22"/>
          <w:bdr w:val="none" w:sz="0" w:space="0" w:color="auto" w:frame="1"/>
          <w:lang w:val="es-CR" w:eastAsia="es-CR"/>
        </w:rPr>
      </w:pPr>
      <w:r w:rsidRPr="003937AA">
        <w:rPr>
          <w:sz w:val="22"/>
          <w:szCs w:val="22"/>
          <w:bdr w:val="none" w:sz="0" w:space="0" w:color="auto" w:frame="1"/>
          <w:lang w:val="es-CR" w:eastAsia="es-CR"/>
        </w:rPr>
        <w:t>1.1     La identificación de posible caso durante la investigación. Cuando durante la investigación, el Organismo de Investigación Judicial determina que el caso puede ser un asunto para la Justicia Restaurativa, el informe llevará una alerta física removible para la respectiva valoración del Ministerio Público.</w:t>
      </w:r>
    </w:p>
    <w:p w14:paraId="66AA8763" w14:textId="77777777" w:rsidR="004C62A1" w:rsidRPr="003937AA" w:rsidRDefault="004C62A1" w:rsidP="004C62A1">
      <w:pPr>
        <w:shd w:val="clear" w:color="auto" w:fill="FFFFFF"/>
        <w:ind w:firstLine="709"/>
        <w:jc w:val="both"/>
        <w:rPr>
          <w:sz w:val="22"/>
          <w:szCs w:val="22"/>
          <w:lang w:val="es-CR" w:eastAsia="es-CR"/>
        </w:rPr>
      </w:pPr>
    </w:p>
    <w:p w14:paraId="3718CCA3" w14:textId="77777777" w:rsidR="004C62A1" w:rsidRPr="003937AA" w:rsidRDefault="004C62A1" w:rsidP="004C62A1">
      <w:pPr>
        <w:shd w:val="clear" w:color="auto" w:fill="FFFFFF"/>
        <w:ind w:firstLine="709"/>
        <w:jc w:val="both"/>
        <w:rPr>
          <w:sz w:val="22"/>
          <w:szCs w:val="22"/>
          <w:bdr w:val="none" w:sz="0" w:space="0" w:color="auto" w:frame="1"/>
          <w:lang w:val="es-CR" w:eastAsia="es-CR"/>
        </w:rPr>
      </w:pPr>
      <w:r w:rsidRPr="003937AA">
        <w:rPr>
          <w:sz w:val="22"/>
          <w:szCs w:val="22"/>
          <w:bdr w:val="none" w:sz="0" w:space="0" w:color="auto" w:frame="1"/>
          <w:lang w:val="es-CR" w:eastAsia="es-CR"/>
        </w:rPr>
        <w:t>1.2      La identificación del caso durante la dirección funcional. En estricta dirección funcional con el Ministerio Público, el Organismo de Investigación Judicial podrá explicar sobre el procedimiento restaurativo y podrá recibir el consentimiento informado a la víctima.</w:t>
      </w:r>
    </w:p>
    <w:p w14:paraId="4D6F63BA" w14:textId="77777777" w:rsidR="004C62A1" w:rsidRPr="003937AA" w:rsidRDefault="004C62A1" w:rsidP="004C62A1">
      <w:pPr>
        <w:shd w:val="clear" w:color="auto" w:fill="FFFFFF"/>
        <w:ind w:firstLine="709"/>
        <w:jc w:val="both"/>
        <w:rPr>
          <w:sz w:val="22"/>
          <w:szCs w:val="22"/>
          <w:bdr w:val="none" w:sz="0" w:space="0" w:color="auto" w:frame="1"/>
          <w:lang w:val="es-CR" w:eastAsia="es-CR"/>
        </w:rPr>
      </w:pPr>
    </w:p>
    <w:p w14:paraId="4551C098" w14:textId="77777777" w:rsidR="004C62A1" w:rsidRPr="003937AA" w:rsidRDefault="004C62A1" w:rsidP="004C62A1">
      <w:pPr>
        <w:numPr>
          <w:ilvl w:val="0"/>
          <w:numId w:val="6"/>
        </w:numPr>
        <w:shd w:val="clear" w:color="auto" w:fill="FFFFFF"/>
        <w:suppressAutoHyphens w:val="0"/>
        <w:ind w:left="0" w:firstLine="709"/>
        <w:jc w:val="both"/>
        <w:rPr>
          <w:b/>
          <w:bCs/>
          <w:sz w:val="22"/>
          <w:szCs w:val="22"/>
          <w:bdr w:val="none" w:sz="0" w:space="0" w:color="auto" w:frame="1"/>
          <w:lang w:val="es-CR" w:eastAsia="es-CR"/>
        </w:rPr>
      </w:pPr>
      <w:r w:rsidRPr="003937AA">
        <w:rPr>
          <w:b/>
          <w:bCs/>
          <w:sz w:val="22"/>
          <w:szCs w:val="22"/>
          <w:bdr w:val="none" w:sz="0" w:space="0" w:color="auto" w:frame="1"/>
          <w:lang w:val="es-CR" w:eastAsia="es-CR"/>
        </w:rPr>
        <w:t>Ministerio Público</w:t>
      </w:r>
    </w:p>
    <w:p w14:paraId="6C5661E1" w14:textId="77777777" w:rsidR="004C62A1" w:rsidRPr="003937AA" w:rsidRDefault="004C62A1" w:rsidP="004C62A1">
      <w:pPr>
        <w:shd w:val="clear" w:color="auto" w:fill="FFFFFF"/>
        <w:suppressAutoHyphens w:val="0"/>
        <w:jc w:val="both"/>
        <w:rPr>
          <w:b/>
          <w:bCs/>
          <w:sz w:val="22"/>
          <w:szCs w:val="22"/>
          <w:bdr w:val="none" w:sz="0" w:space="0" w:color="auto" w:frame="1"/>
          <w:lang w:val="es-CR" w:eastAsia="es-CR"/>
        </w:rPr>
      </w:pPr>
    </w:p>
    <w:p w14:paraId="48F5ECB3" w14:textId="77777777" w:rsidR="004C62A1" w:rsidRPr="003937AA" w:rsidRDefault="004C62A1" w:rsidP="004C62A1">
      <w:pPr>
        <w:numPr>
          <w:ilvl w:val="1"/>
          <w:numId w:val="6"/>
        </w:numPr>
        <w:shd w:val="clear" w:color="auto" w:fill="FFFFFF"/>
        <w:suppressAutoHyphens w:val="0"/>
        <w:ind w:left="0" w:firstLine="709"/>
        <w:jc w:val="both"/>
        <w:rPr>
          <w:sz w:val="22"/>
          <w:szCs w:val="22"/>
          <w:bdr w:val="none" w:sz="0" w:space="0" w:color="auto" w:frame="1"/>
          <w:lang w:val="es-CR" w:eastAsia="es-CR"/>
        </w:rPr>
      </w:pPr>
      <w:r w:rsidRPr="003937AA">
        <w:rPr>
          <w:sz w:val="22"/>
          <w:szCs w:val="22"/>
          <w:bdr w:val="none" w:sz="0" w:space="0" w:color="auto" w:frame="1"/>
          <w:lang w:val="es-CR" w:eastAsia="es-CR"/>
        </w:rPr>
        <w:t>La interposición de la denuncia en la Fiscalía Penal Juvenil. Cuando se reciba la denuncia de la víctima en la Fiscalía Penal Juvenil, el fiscal o la fiscala deberá entrevistar a la víctima para enterarse de los hechos y su pretensión, y debe informarle sobre el proceso  de Justicia Juvenil Restaurativa, sus derechos y deberes. Si la víctima está anuente a participar, le recibirá el consentimiento informado, el cual no se agregará al expediente, pero será resguardado por el fiscal o la fiscala a cargo.</w:t>
      </w:r>
    </w:p>
    <w:p w14:paraId="1D866187" w14:textId="77777777" w:rsidR="004C62A1" w:rsidRPr="003937AA" w:rsidRDefault="004C62A1" w:rsidP="004C62A1">
      <w:pPr>
        <w:shd w:val="clear" w:color="auto" w:fill="FFFFFF"/>
        <w:ind w:firstLine="709"/>
        <w:jc w:val="both"/>
        <w:rPr>
          <w:sz w:val="22"/>
          <w:szCs w:val="22"/>
          <w:bdr w:val="none" w:sz="0" w:space="0" w:color="auto" w:frame="1"/>
          <w:lang w:val="es-CR" w:eastAsia="es-CR"/>
        </w:rPr>
      </w:pPr>
    </w:p>
    <w:p w14:paraId="47582AFE" w14:textId="77777777" w:rsidR="004C62A1" w:rsidRPr="003937AA" w:rsidRDefault="004C62A1" w:rsidP="004C62A1">
      <w:pPr>
        <w:shd w:val="clear" w:color="auto" w:fill="FFFFFF"/>
        <w:ind w:firstLine="709"/>
        <w:jc w:val="both"/>
        <w:rPr>
          <w:sz w:val="22"/>
          <w:szCs w:val="22"/>
          <w:bdr w:val="none" w:sz="0" w:space="0" w:color="auto" w:frame="1"/>
          <w:lang w:val="es-CR" w:eastAsia="es-CR"/>
        </w:rPr>
      </w:pPr>
      <w:r w:rsidRPr="003937AA">
        <w:rPr>
          <w:sz w:val="22"/>
          <w:szCs w:val="22"/>
          <w:bdr w:val="none" w:sz="0" w:space="0" w:color="auto" w:frame="1"/>
          <w:lang w:val="es-CR" w:eastAsia="es-CR"/>
        </w:rPr>
        <w:t>2.2.     Asuntos identificados después de la recepción de la denuncia. Cuando el asunto cuenta con criterios de admisibilidad, ya existe denuncia y si a la parte ofendida no se le ha explicado sobre el proceso de la Justicia Juvenil Restaurativa, y se considera que es un posible caso para la Justicia Restaurativa o bien ingresa a la Fiscalía Penal Juvenil por remisión; por ejemplo, de la jurisdicción penal de personas adultas, en razón de que existe la participación de una persona menor de edad en los hechos; de la fiscalía de turno extraordinario, de otra fiscalía penal juvenil territorial o por incompetencia del juzgado contravencional, del juzgado de tránsito o del juzgado de violencia doméstica, por informe policial, y ya cuenta con la denuncia de la víctima, entre otros. En estos casos, el fiscal o la fiscala a cargo de Justicia Juvenil Restaurativa deberá contactar de manera inmediata, por el medio más expedito, a la persona ofendida para informarle de la posibilidad de tramitar el asunto por Justicia Restaurativa con el fin de que otorgue su consentimiento en caso que esté de acuerdo, y el Ministerio Público deberá describirlo en una constancia. Pero si no existe anuencia de la víctima, se continuará con el trámite ordinario.</w:t>
      </w:r>
    </w:p>
    <w:p w14:paraId="1C763FE5" w14:textId="77777777" w:rsidR="004C62A1" w:rsidRPr="003937AA" w:rsidRDefault="004C62A1" w:rsidP="004C62A1">
      <w:pPr>
        <w:shd w:val="clear" w:color="auto" w:fill="FFFFFF"/>
        <w:ind w:firstLine="709"/>
        <w:jc w:val="both"/>
        <w:rPr>
          <w:sz w:val="22"/>
          <w:szCs w:val="22"/>
          <w:bdr w:val="none" w:sz="0" w:space="0" w:color="auto" w:frame="1"/>
          <w:lang w:val="es-CR" w:eastAsia="es-CR"/>
        </w:rPr>
      </w:pPr>
    </w:p>
    <w:p w14:paraId="7F7E0410" w14:textId="77777777" w:rsidR="004C62A1" w:rsidRPr="003937AA" w:rsidRDefault="004C62A1" w:rsidP="004C62A1">
      <w:pPr>
        <w:shd w:val="clear" w:color="auto" w:fill="FFFFFF"/>
        <w:ind w:firstLine="709"/>
        <w:jc w:val="both"/>
        <w:rPr>
          <w:sz w:val="22"/>
          <w:szCs w:val="22"/>
          <w:bdr w:val="none" w:sz="0" w:space="0" w:color="auto" w:frame="1"/>
          <w:lang w:val="es-CR" w:eastAsia="es-CR"/>
        </w:rPr>
      </w:pPr>
      <w:r w:rsidRPr="003937AA">
        <w:rPr>
          <w:sz w:val="22"/>
          <w:szCs w:val="22"/>
          <w:bdr w:val="none" w:sz="0" w:space="0" w:color="auto" w:frame="1"/>
          <w:lang w:val="es-CR" w:eastAsia="es-CR"/>
        </w:rPr>
        <w:t>Si la víctima está de acuerdo, en esa misma comunicación, el Ministerio Público la citará con la previa coordinación con el Departamento de Trabajo Social y Psicología, para el mismo día en que se deba presentar a la entrevista preliminar. Antes de ser atendida en el Departamento de Trabajo Social y Psicología, el Ministerio Público recabará la firma del consentimiento informado, procurando con ello, que la víctima tenga que presentarse el menor número de ocasiones. Se realizará la entrevista preliminar a la víctima posterior a la efectuada con la persona ofensora, la cual derivó criterio positivo para llevar a cabo la Reunión Restaurativa.</w:t>
      </w:r>
    </w:p>
    <w:p w14:paraId="206ECBC8" w14:textId="77777777" w:rsidR="004C62A1" w:rsidRPr="003937AA" w:rsidRDefault="004C62A1" w:rsidP="004C62A1">
      <w:pPr>
        <w:shd w:val="clear" w:color="auto" w:fill="FFFFFF"/>
        <w:ind w:firstLine="709"/>
        <w:jc w:val="both"/>
        <w:rPr>
          <w:sz w:val="22"/>
          <w:szCs w:val="22"/>
          <w:bdr w:val="none" w:sz="0" w:space="0" w:color="auto" w:frame="1"/>
          <w:lang w:val="es-CR" w:eastAsia="es-CR"/>
        </w:rPr>
      </w:pPr>
    </w:p>
    <w:p w14:paraId="558C75C5" w14:textId="77777777" w:rsidR="004C62A1" w:rsidRPr="003937AA" w:rsidRDefault="004C62A1" w:rsidP="004C62A1">
      <w:pPr>
        <w:shd w:val="clear" w:color="auto" w:fill="FFFFFF"/>
        <w:ind w:firstLine="709"/>
        <w:jc w:val="both"/>
        <w:rPr>
          <w:sz w:val="22"/>
          <w:szCs w:val="22"/>
          <w:bdr w:val="none" w:sz="0" w:space="0" w:color="auto" w:frame="1"/>
          <w:lang w:val="es-CR" w:eastAsia="es-CR"/>
        </w:rPr>
      </w:pPr>
      <w:r w:rsidRPr="003937AA">
        <w:rPr>
          <w:sz w:val="22"/>
          <w:szCs w:val="22"/>
          <w:bdr w:val="none" w:sz="0" w:space="0" w:color="auto" w:frame="1"/>
          <w:lang w:val="es-CR" w:eastAsia="es-CR"/>
        </w:rPr>
        <w:t>2.3     </w:t>
      </w:r>
      <w:r w:rsidRPr="003937AA">
        <w:rPr>
          <w:b/>
          <w:sz w:val="22"/>
          <w:szCs w:val="22"/>
          <w:bdr w:val="none" w:sz="0" w:space="0" w:color="auto" w:frame="1"/>
          <w:lang w:val="es-CR" w:eastAsia="es-CR"/>
        </w:rPr>
        <w:t>Asuntos con acusación previo a ser trasladados al Juzgado Penal Juvenil</w:t>
      </w:r>
      <w:r w:rsidRPr="003937AA">
        <w:rPr>
          <w:sz w:val="22"/>
          <w:szCs w:val="22"/>
          <w:bdr w:val="none" w:sz="0" w:space="0" w:color="auto" w:frame="1"/>
          <w:lang w:val="es-CR" w:eastAsia="es-CR"/>
        </w:rPr>
        <w:t xml:space="preserve">. En aquellos casos que se encuentran en la Fiscalía Penal Juvenil, pero donde ya existe formulación de la acusación y se está a la espera de que sean  remitidos al Juzgado Penal Juvenil, y no se había </w:t>
      </w:r>
      <w:r w:rsidRPr="003937AA">
        <w:rPr>
          <w:sz w:val="22"/>
          <w:szCs w:val="22"/>
          <w:bdr w:val="none" w:sz="0" w:space="0" w:color="auto" w:frame="1"/>
          <w:lang w:val="es-CR" w:eastAsia="es-CR"/>
        </w:rPr>
        <w:lastRenderedPageBreak/>
        <w:t>identificado antes que podían tramitarse por Justicia Restaurativa, por lo que no se cuenta con el consentimiento de las partes para este procedimiento, y la defensa junto con la fiscalía consideran que se podrían tramitar por Justicia Restaurativa, el Ministerio Público colocará una alerta física removible, que, una vez que el expediente llegue al juzgado, permita continuar el trámite para valoración de Justicia Restaurativa.</w:t>
      </w:r>
    </w:p>
    <w:p w14:paraId="088EF6AA" w14:textId="77777777" w:rsidR="004C62A1" w:rsidRPr="003937AA" w:rsidRDefault="004C62A1" w:rsidP="004C62A1">
      <w:pPr>
        <w:shd w:val="clear" w:color="auto" w:fill="FFFFFF"/>
        <w:ind w:firstLine="709"/>
        <w:jc w:val="both"/>
        <w:rPr>
          <w:sz w:val="22"/>
          <w:szCs w:val="22"/>
          <w:bdr w:val="none" w:sz="0" w:space="0" w:color="auto" w:frame="1"/>
          <w:lang w:val="es-CR" w:eastAsia="es-CR"/>
        </w:rPr>
      </w:pPr>
      <w:r w:rsidRPr="003937AA">
        <w:rPr>
          <w:sz w:val="22"/>
          <w:szCs w:val="22"/>
          <w:bdr w:val="none" w:sz="0" w:space="0" w:color="auto" w:frame="1"/>
          <w:lang w:val="es-CR" w:eastAsia="es-CR"/>
        </w:rPr>
        <w:t xml:space="preserve">En un plazo de ocho días hábiles, a partir de la determinación de tramitar el asunto por Justicia Juvenil Restaurativa, el Ministerio Público contactará de la manera más expedita a la víctima, a quien le explicará sobre el proceso de Justicia Juvenil Restaurativa, y dejará constancia de la comunicación que tuvo con la víctima, en la cual esta </w:t>
      </w:r>
      <w:proofErr w:type="spellStart"/>
      <w:r w:rsidRPr="003937AA">
        <w:rPr>
          <w:sz w:val="22"/>
          <w:szCs w:val="22"/>
          <w:bdr w:val="none" w:sz="0" w:space="0" w:color="auto" w:frame="1"/>
          <w:lang w:val="es-CR" w:eastAsia="es-CR"/>
        </w:rPr>
        <w:t>manisfectó</w:t>
      </w:r>
      <w:proofErr w:type="spellEnd"/>
      <w:r w:rsidRPr="003937AA">
        <w:rPr>
          <w:sz w:val="22"/>
          <w:szCs w:val="22"/>
          <w:bdr w:val="none" w:sz="0" w:space="0" w:color="auto" w:frame="1"/>
          <w:lang w:val="es-CR" w:eastAsia="es-CR"/>
        </w:rPr>
        <w:t xml:space="preserve"> su interés de participar en la Justicia Restaurativa. </w:t>
      </w:r>
    </w:p>
    <w:p w14:paraId="6F99810A" w14:textId="77777777" w:rsidR="004C62A1" w:rsidRPr="003937AA" w:rsidRDefault="004C62A1" w:rsidP="004C62A1">
      <w:pPr>
        <w:shd w:val="clear" w:color="auto" w:fill="FFFFFF"/>
        <w:ind w:firstLine="709"/>
        <w:jc w:val="both"/>
        <w:rPr>
          <w:sz w:val="22"/>
          <w:szCs w:val="22"/>
          <w:bdr w:val="none" w:sz="0" w:space="0" w:color="auto" w:frame="1"/>
          <w:lang w:val="es-CR" w:eastAsia="es-CR"/>
        </w:rPr>
      </w:pPr>
    </w:p>
    <w:p w14:paraId="6EF8600E" w14:textId="77777777" w:rsidR="004C62A1" w:rsidRPr="003937AA" w:rsidRDefault="004C62A1" w:rsidP="004C62A1">
      <w:pPr>
        <w:shd w:val="clear" w:color="auto" w:fill="FFFFFF"/>
        <w:ind w:firstLine="709"/>
        <w:jc w:val="both"/>
        <w:rPr>
          <w:sz w:val="22"/>
          <w:szCs w:val="22"/>
          <w:bdr w:val="none" w:sz="0" w:space="0" w:color="auto" w:frame="1"/>
          <w:lang w:val="es-CR" w:eastAsia="es-CR"/>
        </w:rPr>
      </w:pPr>
      <w:r w:rsidRPr="003937AA">
        <w:rPr>
          <w:sz w:val="22"/>
          <w:szCs w:val="22"/>
          <w:bdr w:val="none" w:sz="0" w:space="0" w:color="auto" w:frame="1"/>
          <w:lang w:val="es-CR" w:eastAsia="es-CR"/>
        </w:rPr>
        <w:t>De inmediato, le comunicará de manera electrónica al Juzgado Penal Juvenil, y este coordinará en 24 horas con el equipo psicosocial, con el Ministerio Público y con la defensa técnica, la firma de los consentimientos de las partes el mismo día y previo a que el Departamento de Trabajo Social y Psicología realice las entrevistas pertinentes, procurando con ello que las partes se presenten el menor número de ocasiones. Se realizará la entrevista preliminar a la víctima posterior a la efectuada con la persona ofensora, la cual derivó criterio positivo para llevar a cabo la Reunión Restaurativa.</w:t>
      </w:r>
    </w:p>
    <w:p w14:paraId="4989EA01" w14:textId="77777777" w:rsidR="004C62A1" w:rsidRPr="003937AA" w:rsidRDefault="004C62A1" w:rsidP="004C62A1">
      <w:pPr>
        <w:shd w:val="clear" w:color="auto" w:fill="FFFFFF"/>
        <w:ind w:firstLine="709"/>
        <w:jc w:val="both"/>
        <w:rPr>
          <w:sz w:val="22"/>
          <w:szCs w:val="22"/>
          <w:bdr w:val="none" w:sz="0" w:space="0" w:color="auto" w:frame="1"/>
          <w:lang w:val="es-CR" w:eastAsia="es-CR"/>
        </w:rPr>
      </w:pPr>
    </w:p>
    <w:p w14:paraId="4AE2F803" w14:textId="77777777" w:rsidR="004C62A1" w:rsidRPr="003937AA" w:rsidRDefault="004C62A1" w:rsidP="004C62A1">
      <w:pPr>
        <w:numPr>
          <w:ilvl w:val="0"/>
          <w:numId w:val="6"/>
        </w:numPr>
        <w:shd w:val="clear" w:color="auto" w:fill="FFFFFF"/>
        <w:suppressAutoHyphens w:val="0"/>
        <w:ind w:left="0" w:firstLine="709"/>
        <w:jc w:val="both"/>
        <w:rPr>
          <w:b/>
          <w:bCs/>
          <w:sz w:val="22"/>
          <w:szCs w:val="22"/>
          <w:bdr w:val="none" w:sz="0" w:space="0" w:color="auto" w:frame="1"/>
          <w:lang w:val="es-CR" w:eastAsia="es-CR"/>
        </w:rPr>
      </w:pPr>
      <w:r w:rsidRPr="003937AA">
        <w:rPr>
          <w:b/>
          <w:bCs/>
          <w:sz w:val="22"/>
          <w:szCs w:val="22"/>
          <w:bdr w:val="none" w:sz="0" w:space="0" w:color="auto" w:frame="1"/>
          <w:lang w:val="es-CR" w:eastAsia="es-CR"/>
        </w:rPr>
        <w:t>Defensa técnica</w:t>
      </w:r>
    </w:p>
    <w:p w14:paraId="00516828" w14:textId="77777777" w:rsidR="004C62A1" w:rsidRPr="003937AA" w:rsidRDefault="004C62A1" w:rsidP="004C62A1">
      <w:pPr>
        <w:shd w:val="clear" w:color="auto" w:fill="FFFFFF"/>
        <w:ind w:firstLine="709"/>
        <w:jc w:val="both"/>
        <w:rPr>
          <w:sz w:val="22"/>
          <w:szCs w:val="22"/>
          <w:bdr w:val="none" w:sz="0" w:space="0" w:color="auto" w:frame="1"/>
          <w:lang w:val="es-CR" w:eastAsia="es-CR"/>
        </w:rPr>
      </w:pPr>
    </w:p>
    <w:p w14:paraId="4E156A92" w14:textId="77777777" w:rsidR="004C62A1" w:rsidRPr="003937AA" w:rsidRDefault="004C62A1" w:rsidP="004C62A1">
      <w:pPr>
        <w:shd w:val="clear" w:color="auto" w:fill="FFFFFF"/>
        <w:ind w:firstLine="709"/>
        <w:jc w:val="both"/>
        <w:rPr>
          <w:sz w:val="22"/>
          <w:szCs w:val="22"/>
          <w:bdr w:val="none" w:sz="0" w:space="0" w:color="auto" w:frame="1"/>
          <w:lang w:val="es-CR" w:eastAsia="es-CR"/>
        </w:rPr>
      </w:pPr>
      <w:r w:rsidRPr="003937AA">
        <w:rPr>
          <w:sz w:val="22"/>
          <w:szCs w:val="22"/>
          <w:bdr w:val="none" w:sz="0" w:space="0" w:color="auto" w:frame="1"/>
          <w:lang w:val="es-CR" w:eastAsia="es-CR"/>
        </w:rPr>
        <w:t>3.1     Al realizar la identificación de la persona ofensora en la fiscalía. Cuando el caso cuente con la viabilidad probatoria, al momento de recibir los datos de identificación, el Ministerio Público le informará a la defensa técnica y material que se cuenta con la anuencia de la víctima para tramitar el asunto por Justicia Restaurativa.</w:t>
      </w:r>
    </w:p>
    <w:p w14:paraId="26A64B0B" w14:textId="77777777" w:rsidR="004C62A1" w:rsidRPr="003937AA" w:rsidRDefault="004C62A1" w:rsidP="004C62A1">
      <w:pPr>
        <w:shd w:val="clear" w:color="auto" w:fill="FFFFFF"/>
        <w:ind w:firstLine="709"/>
        <w:jc w:val="both"/>
        <w:rPr>
          <w:sz w:val="22"/>
          <w:szCs w:val="22"/>
          <w:bdr w:val="none" w:sz="0" w:space="0" w:color="auto" w:frame="1"/>
          <w:lang w:val="es-CR" w:eastAsia="es-CR"/>
        </w:rPr>
      </w:pPr>
    </w:p>
    <w:p w14:paraId="5499AB5A" w14:textId="77777777" w:rsidR="004C62A1" w:rsidRPr="003937AA" w:rsidRDefault="004C62A1" w:rsidP="004C62A1">
      <w:pPr>
        <w:shd w:val="clear" w:color="auto" w:fill="FFFFFF"/>
        <w:ind w:firstLine="709"/>
        <w:jc w:val="both"/>
        <w:rPr>
          <w:sz w:val="22"/>
          <w:szCs w:val="22"/>
          <w:bdr w:val="none" w:sz="0" w:space="0" w:color="auto" w:frame="1"/>
          <w:lang w:val="es-CR" w:eastAsia="es-CR"/>
        </w:rPr>
      </w:pPr>
      <w:r w:rsidRPr="003937AA">
        <w:rPr>
          <w:sz w:val="22"/>
          <w:szCs w:val="22"/>
          <w:bdr w:val="none" w:sz="0" w:space="0" w:color="auto" w:frame="1"/>
          <w:lang w:val="es-CR" w:eastAsia="es-CR"/>
        </w:rPr>
        <w:t xml:space="preserve">Si se encuentra ante el supuesto anterior o bien  la </w:t>
      </w:r>
      <w:bookmarkStart w:id="14" w:name="_Hlk30151473"/>
      <w:r w:rsidRPr="003937AA">
        <w:rPr>
          <w:sz w:val="22"/>
          <w:szCs w:val="22"/>
          <w:bdr w:val="none" w:sz="0" w:space="0" w:color="auto" w:frame="1"/>
          <w:lang w:val="es-CR" w:eastAsia="es-CR"/>
        </w:rPr>
        <w:t>persona</w:t>
      </w:r>
      <w:bookmarkEnd w:id="14"/>
      <w:r w:rsidRPr="003937AA">
        <w:rPr>
          <w:sz w:val="22"/>
          <w:szCs w:val="22"/>
          <w:bdr w:val="none" w:sz="0" w:space="0" w:color="auto" w:frame="1"/>
          <w:lang w:val="es-CR" w:eastAsia="es-CR"/>
        </w:rPr>
        <w:t xml:space="preserve"> defensora considera que se puede tramitar el asunto por Justicia Restaurativa, le explicará a la persona ofensora, los derechos y deberes que la acompañarán durante este proceso, y, si existe anuencia de la parte ofensora para tramitar el caso en Justicia Restaurativa, la </w:t>
      </w:r>
      <w:proofErr w:type="spellStart"/>
      <w:r w:rsidRPr="003937AA">
        <w:rPr>
          <w:sz w:val="22"/>
          <w:szCs w:val="22"/>
          <w:bdr w:val="none" w:sz="0" w:space="0" w:color="auto" w:frame="1"/>
          <w:lang w:val="es-CR" w:eastAsia="es-CR"/>
        </w:rPr>
        <w:t>personadefensora</w:t>
      </w:r>
      <w:proofErr w:type="spellEnd"/>
      <w:r w:rsidRPr="003937AA">
        <w:rPr>
          <w:sz w:val="22"/>
          <w:szCs w:val="22"/>
          <w:bdr w:val="none" w:sz="0" w:space="0" w:color="auto" w:frame="1"/>
          <w:lang w:val="es-CR" w:eastAsia="es-CR"/>
        </w:rPr>
        <w:t xml:space="preserve"> la acompañará en la firma del consentimiento informado, el cual quedará en resguardo de la Defensa Pública. </w:t>
      </w:r>
    </w:p>
    <w:p w14:paraId="264F8B0A" w14:textId="77777777" w:rsidR="004C62A1" w:rsidRPr="003937AA" w:rsidRDefault="004C62A1" w:rsidP="004C62A1">
      <w:pPr>
        <w:shd w:val="clear" w:color="auto" w:fill="FFFFFF"/>
        <w:ind w:firstLine="709"/>
        <w:jc w:val="both"/>
        <w:rPr>
          <w:sz w:val="22"/>
          <w:szCs w:val="22"/>
          <w:bdr w:val="none" w:sz="0" w:space="0" w:color="auto" w:frame="1"/>
          <w:lang w:val="es-CR" w:eastAsia="es-CR"/>
        </w:rPr>
      </w:pPr>
    </w:p>
    <w:p w14:paraId="5495D553" w14:textId="77777777" w:rsidR="004C62A1" w:rsidRPr="003937AA" w:rsidRDefault="004C62A1" w:rsidP="004C62A1">
      <w:pPr>
        <w:shd w:val="clear" w:color="auto" w:fill="FFFFFF"/>
        <w:ind w:firstLine="709"/>
        <w:jc w:val="both"/>
        <w:rPr>
          <w:sz w:val="22"/>
          <w:szCs w:val="22"/>
          <w:bdr w:val="none" w:sz="0" w:space="0" w:color="auto" w:frame="1"/>
          <w:lang w:val="es-CR" w:eastAsia="es-CR"/>
        </w:rPr>
      </w:pPr>
      <w:r w:rsidRPr="003937AA">
        <w:rPr>
          <w:sz w:val="22"/>
          <w:szCs w:val="22"/>
          <w:bdr w:val="none" w:sz="0" w:space="0" w:color="auto" w:frame="1"/>
          <w:lang w:val="es-CR" w:eastAsia="es-CR"/>
        </w:rPr>
        <w:t>Se procurará que ese mismo día posterior a la firma del consentimiento, el equipo psicosocial realice la entrevista preliminar a la persona ofensora. Para ello, la persona defensora previamente coordinará con el equipo psicosocial. </w:t>
      </w:r>
    </w:p>
    <w:p w14:paraId="1325B110" w14:textId="77777777" w:rsidR="004C62A1" w:rsidRPr="003937AA" w:rsidRDefault="004C62A1" w:rsidP="004C62A1">
      <w:pPr>
        <w:shd w:val="clear" w:color="auto" w:fill="FFFFFF"/>
        <w:ind w:firstLine="709"/>
        <w:jc w:val="both"/>
        <w:rPr>
          <w:sz w:val="22"/>
          <w:szCs w:val="22"/>
          <w:bdr w:val="none" w:sz="0" w:space="0" w:color="auto" w:frame="1"/>
          <w:lang w:val="es-CR" w:eastAsia="es-CR"/>
        </w:rPr>
      </w:pPr>
    </w:p>
    <w:p w14:paraId="28067979" w14:textId="77777777" w:rsidR="004C62A1" w:rsidRPr="003937AA" w:rsidRDefault="004C62A1" w:rsidP="004C62A1">
      <w:pPr>
        <w:shd w:val="clear" w:color="auto" w:fill="FFFFFF"/>
        <w:ind w:firstLine="709"/>
        <w:jc w:val="both"/>
        <w:rPr>
          <w:sz w:val="22"/>
          <w:szCs w:val="22"/>
          <w:bdr w:val="none" w:sz="0" w:space="0" w:color="auto" w:frame="1"/>
          <w:lang w:val="es-CR" w:eastAsia="es-CR"/>
        </w:rPr>
      </w:pPr>
      <w:r w:rsidRPr="003937AA">
        <w:rPr>
          <w:sz w:val="22"/>
          <w:szCs w:val="22"/>
          <w:bdr w:val="none" w:sz="0" w:space="0" w:color="auto" w:frame="1"/>
          <w:lang w:val="es-CR" w:eastAsia="es-CR"/>
        </w:rPr>
        <w:t>La persona defensora de Justicia Juvenil Restaurativa debe llegar a la fiscalía en un plazo máximo de cinco días hábiles.</w:t>
      </w:r>
    </w:p>
    <w:p w14:paraId="1B6ED573" w14:textId="77777777" w:rsidR="004C62A1" w:rsidRPr="003937AA" w:rsidRDefault="004C62A1" w:rsidP="004C62A1">
      <w:pPr>
        <w:shd w:val="clear" w:color="auto" w:fill="FFFFFF"/>
        <w:ind w:firstLine="709"/>
        <w:jc w:val="both"/>
        <w:rPr>
          <w:sz w:val="22"/>
          <w:szCs w:val="22"/>
          <w:bdr w:val="none" w:sz="0" w:space="0" w:color="auto" w:frame="1"/>
          <w:lang w:val="es-CR" w:eastAsia="es-CR"/>
        </w:rPr>
      </w:pPr>
    </w:p>
    <w:p w14:paraId="05FF62FD" w14:textId="77777777" w:rsidR="004C62A1" w:rsidRPr="003937AA" w:rsidRDefault="004C62A1" w:rsidP="004C62A1">
      <w:pPr>
        <w:shd w:val="clear" w:color="auto" w:fill="FFFFFF"/>
        <w:ind w:firstLine="709"/>
        <w:jc w:val="both"/>
        <w:rPr>
          <w:sz w:val="22"/>
          <w:szCs w:val="22"/>
          <w:bdr w:val="none" w:sz="0" w:space="0" w:color="auto" w:frame="1"/>
          <w:lang w:val="es-CR" w:eastAsia="es-CR"/>
        </w:rPr>
      </w:pPr>
      <w:r w:rsidRPr="003937AA">
        <w:rPr>
          <w:sz w:val="22"/>
          <w:szCs w:val="22"/>
          <w:bdr w:val="none" w:sz="0" w:space="0" w:color="auto" w:frame="1"/>
          <w:lang w:val="es-CR" w:eastAsia="es-CR"/>
        </w:rPr>
        <w:t>3.2   </w:t>
      </w:r>
      <w:r w:rsidRPr="003937AA">
        <w:rPr>
          <w:b/>
          <w:sz w:val="22"/>
          <w:szCs w:val="22"/>
          <w:bdr w:val="none" w:sz="0" w:space="0" w:color="auto" w:frame="1"/>
          <w:lang w:val="es-CR" w:eastAsia="es-CR"/>
        </w:rPr>
        <w:t>Al realizarse la declaración de la persona menor de edad en el Juzgado Penal Juvenil</w:t>
      </w:r>
      <w:r w:rsidRPr="003937AA">
        <w:rPr>
          <w:sz w:val="22"/>
          <w:szCs w:val="22"/>
          <w:bdr w:val="none" w:sz="0" w:space="0" w:color="auto" w:frame="1"/>
          <w:lang w:val="es-CR" w:eastAsia="es-CR"/>
        </w:rPr>
        <w:t>. Cuando se está realizando la declaración indagatoria en el Juzgado Penal Juvenil y, en ese momento, se detecta que el caso podría tramitarse vía Justicia Restaurativa, la persona defensora que está atendiendo la identificación le explicará a la persona ofensora, los derechos y deberes en el procedimiento de Justicia Restaurativa, y si existe anuencia de la parte ofensora por tramitar el caso en Justicia Restaurativa, el o la profesional de la defensa la acompañará en la firma del consentimiento informado, el cual quedará en resguardo de la Defensa Pública. Se procurará, en coordinación con el equipo psicosocial que, en ese mismo día posterior a la firma del consentimiento, el equipo psicosocial le realice la entrevista preliminar a la persona ofensora. Para ello, la persona defensora previamente coordinará con el equipo psicosocial. </w:t>
      </w:r>
    </w:p>
    <w:p w14:paraId="31853EF4" w14:textId="77777777" w:rsidR="004C62A1" w:rsidRPr="003937AA" w:rsidRDefault="004C62A1" w:rsidP="004C62A1">
      <w:pPr>
        <w:shd w:val="clear" w:color="auto" w:fill="FFFFFF"/>
        <w:ind w:firstLine="709"/>
        <w:jc w:val="both"/>
        <w:rPr>
          <w:sz w:val="22"/>
          <w:szCs w:val="22"/>
          <w:bdr w:val="none" w:sz="0" w:space="0" w:color="auto" w:frame="1"/>
          <w:lang w:val="es-CR" w:eastAsia="es-CR"/>
        </w:rPr>
      </w:pPr>
    </w:p>
    <w:p w14:paraId="5FCCF593" w14:textId="77777777" w:rsidR="004C62A1" w:rsidRPr="003937AA" w:rsidRDefault="004C62A1" w:rsidP="004C62A1">
      <w:pPr>
        <w:shd w:val="clear" w:color="auto" w:fill="FFFFFF"/>
        <w:ind w:firstLine="709"/>
        <w:jc w:val="both"/>
        <w:rPr>
          <w:sz w:val="22"/>
          <w:szCs w:val="22"/>
          <w:bdr w:val="none" w:sz="0" w:space="0" w:color="auto" w:frame="1"/>
          <w:lang w:val="es-CR" w:eastAsia="es-CR"/>
        </w:rPr>
      </w:pPr>
      <w:r w:rsidRPr="003937AA">
        <w:rPr>
          <w:sz w:val="22"/>
          <w:szCs w:val="22"/>
          <w:bdr w:val="none" w:sz="0" w:space="0" w:color="auto" w:frame="1"/>
          <w:lang w:val="es-CR" w:eastAsia="es-CR"/>
        </w:rPr>
        <w:t xml:space="preserve">La persona defensora le informará a la persona técnica del juzgado, en forma verbal y sin que quede registro en el expediente, que posiblemente se tramite ese caso por Justicia Restaurativa. La </w:t>
      </w:r>
      <w:r w:rsidRPr="003937AA">
        <w:rPr>
          <w:sz w:val="22"/>
          <w:szCs w:val="22"/>
          <w:bdr w:val="none" w:sz="0" w:space="0" w:color="auto" w:frame="1"/>
          <w:lang w:val="es-CR" w:eastAsia="es-CR"/>
        </w:rPr>
        <w:lastRenderedPageBreak/>
        <w:t>persona técnica le colocará una alerta física al expediente y lo pasará a la casilla de valoración para Justicia Restaurativa, a fin de que se siga el respectivo procedimiento.</w:t>
      </w:r>
    </w:p>
    <w:p w14:paraId="54F5E78F" w14:textId="77777777" w:rsidR="004C62A1" w:rsidRPr="003937AA" w:rsidRDefault="004C62A1" w:rsidP="004C62A1">
      <w:pPr>
        <w:shd w:val="clear" w:color="auto" w:fill="FFFFFF"/>
        <w:ind w:firstLine="709"/>
        <w:jc w:val="both"/>
        <w:rPr>
          <w:sz w:val="22"/>
          <w:szCs w:val="22"/>
          <w:bdr w:val="none" w:sz="0" w:space="0" w:color="auto" w:frame="1"/>
          <w:lang w:val="es-CR" w:eastAsia="es-CR"/>
        </w:rPr>
      </w:pPr>
    </w:p>
    <w:p w14:paraId="78C14D03" w14:textId="77777777" w:rsidR="004C62A1" w:rsidRPr="003937AA" w:rsidRDefault="004C62A1" w:rsidP="004C62A1">
      <w:pPr>
        <w:shd w:val="clear" w:color="auto" w:fill="FFFFFF"/>
        <w:ind w:firstLine="709"/>
        <w:jc w:val="both"/>
        <w:rPr>
          <w:sz w:val="22"/>
          <w:szCs w:val="22"/>
          <w:bdr w:val="none" w:sz="0" w:space="0" w:color="auto" w:frame="1"/>
          <w:lang w:val="es-CR" w:eastAsia="es-CR"/>
        </w:rPr>
      </w:pPr>
      <w:r w:rsidRPr="003937AA">
        <w:rPr>
          <w:sz w:val="22"/>
          <w:szCs w:val="22"/>
          <w:bdr w:val="none" w:sz="0" w:space="0" w:color="auto" w:frame="1"/>
          <w:lang w:val="es-CR" w:eastAsia="es-CR"/>
        </w:rPr>
        <w:t>El Juzgado Penal Juvenil le comunicará de forma inmediata vía correo electrónico a la Fiscalía Penal Juvenil, para que, en el plazo de ocho días hábiles, contacte a la víctima, le explique sobre el proceso de la Justicia Restaurativa y, si está anuente a participar, el Ministerio Público le pueda indicar al juzgado que está de acuerdo en tramitar el caso mediante esa vía, o para que, siempre dentro de los ocho días hábiles, la fiscalía manifieste que no está de acuerdo y se continúe la causa en trámite ordinario.</w:t>
      </w:r>
    </w:p>
    <w:p w14:paraId="2AB453CB" w14:textId="77777777" w:rsidR="004C62A1" w:rsidRPr="003937AA" w:rsidRDefault="004C62A1" w:rsidP="004C62A1">
      <w:pPr>
        <w:shd w:val="clear" w:color="auto" w:fill="FFFFFF"/>
        <w:ind w:firstLine="709"/>
        <w:jc w:val="both"/>
        <w:rPr>
          <w:sz w:val="22"/>
          <w:szCs w:val="22"/>
          <w:bdr w:val="none" w:sz="0" w:space="0" w:color="auto" w:frame="1"/>
          <w:lang w:val="es-CR" w:eastAsia="es-CR"/>
        </w:rPr>
      </w:pPr>
    </w:p>
    <w:p w14:paraId="62FF5535" w14:textId="77777777" w:rsidR="004C62A1" w:rsidRPr="003937AA" w:rsidRDefault="004C62A1" w:rsidP="004C62A1">
      <w:pPr>
        <w:shd w:val="clear" w:color="auto" w:fill="FFFFFF"/>
        <w:ind w:firstLine="709"/>
        <w:jc w:val="both"/>
        <w:rPr>
          <w:sz w:val="22"/>
          <w:szCs w:val="22"/>
          <w:bdr w:val="none" w:sz="0" w:space="0" w:color="auto" w:frame="1"/>
          <w:lang w:val="es-CR" w:eastAsia="es-CR"/>
        </w:rPr>
      </w:pPr>
      <w:r w:rsidRPr="003937AA">
        <w:rPr>
          <w:sz w:val="22"/>
          <w:szCs w:val="22"/>
          <w:bdr w:val="none" w:sz="0" w:space="0" w:color="auto" w:frame="1"/>
          <w:lang w:val="es-CR" w:eastAsia="es-CR"/>
        </w:rPr>
        <w:t>Si la fiscalía comunica su anuencia y de la víctima, en el plazo de 24 horas hábiles, vía correo electrónico, el juzgado le comunicará al equipo psicosocial, aportando todos los medios de localización de las partes, que cuenta con ocho días hábiles para realizar las entrevistas respectivas, y que debe coordinar con el Ministerio Público para que el mismo día que entrevisten a la víctima, previo a su intervención, se firme el respectivo consentimiento.</w:t>
      </w:r>
    </w:p>
    <w:p w14:paraId="7874B083" w14:textId="77777777" w:rsidR="004C62A1" w:rsidRPr="003937AA" w:rsidRDefault="004C62A1" w:rsidP="004C62A1">
      <w:pPr>
        <w:shd w:val="clear" w:color="auto" w:fill="FFFFFF"/>
        <w:ind w:firstLine="709"/>
        <w:jc w:val="both"/>
        <w:rPr>
          <w:sz w:val="22"/>
          <w:szCs w:val="22"/>
          <w:bdr w:val="none" w:sz="0" w:space="0" w:color="auto" w:frame="1"/>
          <w:lang w:val="es-CR" w:eastAsia="es-CR"/>
        </w:rPr>
      </w:pPr>
    </w:p>
    <w:p w14:paraId="2FA47EC3" w14:textId="77777777" w:rsidR="004C62A1" w:rsidRPr="003937AA" w:rsidRDefault="004C62A1" w:rsidP="004C62A1">
      <w:pPr>
        <w:shd w:val="clear" w:color="auto" w:fill="FFFFFF"/>
        <w:ind w:firstLine="709"/>
        <w:jc w:val="both"/>
        <w:rPr>
          <w:sz w:val="22"/>
          <w:szCs w:val="22"/>
          <w:bdr w:val="none" w:sz="0" w:space="0" w:color="auto" w:frame="1"/>
          <w:lang w:val="es-CR" w:eastAsia="es-CR"/>
        </w:rPr>
      </w:pPr>
      <w:r w:rsidRPr="003937AA">
        <w:rPr>
          <w:sz w:val="22"/>
          <w:szCs w:val="22"/>
          <w:bdr w:val="none" w:sz="0" w:space="0" w:color="auto" w:frame="1"/>
          <w:lang w:val="es-CR" w:eastAsia="es-CR"/>
        </w:rPr>
        <w:t>3.3    </w:t>
      </w:r>
      <w:r w:rsidRPr="003937AA">
        <w:rPr>
          <w:b/>
          <w:sz w:val="22"/>
          <w:szCs w:val="22"/>
          <w:bdr w:val="none" w:sz="0" w:space="0" w:color="auto" w:frame="1"/>
          <w:lang w:val="es-CR" w:eastAsia="es-CR"/>
        </w:rPr>
        <w:t>Atención del asunto por defensa técnica particular</w:t>
      </w:r>
      <w:r w:rsidRPr="003937AA">
        <w:rPr>
          <w:sz w:val="22"/>
          <w:szCs w:val="22"/>
          <w:bdr w:val="none" w:sz="0" w:space="0" w:color="auto" w:frame="1"/>
          <w:lang w:val="es-CR" w:eastAsia="es-CR"/>
        </w:rPr>
        <w:t>. En el caso de que asista defensa técnica particular a la identificación, se realizará la diligencia. El fiscal o la fiscala le explicará a la persona defensora la posibilidad y el interés de la víctima de tramitar el asunto por Justicia Juvenil Restaurativa, y le entregará el documento del consentimiento informado. En un plazo máximo de dos días hábiles, la defensa particular hará llegar a la fiscalía el consentimiento informado debidamente firmado. Si no es entregado en ese plazo, se entenderá que no existe interés en la Justicia Restaurativa y se continuará el trámite del caso por la vía ordinaria. El Ministerio Público resguardará el consentimiento informado debidamente firmado.</w:t>
      </w:r>
    </w:p>
    <w:p w14:paraId="549FCB57" w14:textId="77777777" w:rsidR="004C62A1" w:rsidRPr="003937AA" w:rsidRDefault="004C62A1" w:rsidP="004C62A1">
      <w:pPr>
        <w:shd w:val="clear" w:color="auto" w:fill="FFFFFF"/>
        <w:ind w:firstLine="709"/>
        <w:jc w:val="both"/>
        <w:rPr>
          <w:sz w:val="22"/>
          <w:szCs w:val="22"/>
          <w:bdr w:val="none" w:sz="0" w:space="0" w:color="auto" w:frame="1"/>
          <w:lang w:val="es-CR" w:eastAsia="es-CR"/>
        </w:rPr>
      </w:pPr>
      <w:r w:rsidRPr="003937AA">
        <w:rPr>
          <w:sz w:val="22"/>
          <w:szCs w:val="22"/>
          <w:bdr w:val="none" w:sz="0" w:space="0" w:color="auto" w:frame="1"/>
          <w:lang w:val="es-CR" w:eastAsia="es-CR"/>
        </w:rPr>
        <w:t>En el caso de que la defensa técnica particular asista a la declaración indagatoria, se realizará la diligencia. Cuando existan posibilidades de tramitar el caso por Justicia Restaurativa, la persona juzgadora le explicará a la persona defensora esta posibilidad que estará sujeta al procedimiento de admisibilidad y viabilidad que debe seguirse, y no quedará registro de esta comunicación en el expediente. La persona juzgadora le  entregará a la persona defensora el documento del consentimiento informado. La persona técnica del juzgado le colocará una alerta física removible al expediente y lo tendrá por dos días pendiente de recibir el consentimiento informado.</w:t>
      </w:r>
    </w:p>
    <w:p w14:paraId="1148B3E8" w14:textId="77777777" w:rsidR="004C62A1" w:rsidRPr="003937AA" w:rsidRDefault="004C62A1" w:rsidP="004C62A1">
      <w:pPr>
        <w:shd w:val="clear" w:color="auto" w:fill="FFFFFF"/>
        <w:ind w:firstLine="709"/>
        <w:jc w:val="both"/>
        <w:rPr>
          <w:sz w:val="22"/>
          <w:szCs w:val="22"/>
          <w:bdr w:val="none" w:sz="0" w:space="0" w:color="auto" w:frame="1"/>
          <w:lang w:val="es-CR" w:eastAsia="es-CR"/>
        </w:rPr>
      </w:pPr>
    </w:p>
    <w:p w14:paraId="2D2A82F4" w14:textId="77777777" w:rsidR="004C62A1" w:rsidRPr="003937AA" w:rsidRDefault="004C62A1" w:rsidP="004C62A1">
      <w:pPr>
        <w:shd w:val="clear" w:color="auto" w:fill="FFFFFF"/>
        <w:ind w:firstLine="709"/>
        <w:jc w:val="both"/>
        <w:rPr>
          <w:sz w:val="22"/>
          <w:szCs w:val="22"/>
          <w:bdr w:val="none" w:sz="0" w:space="0" w:color="auto" w:frame="1"/>
          <w:lang w:val="es-CR" w:eastAsia="es-CR"/>
        </w:rPr>
      </w:pPr>
      <w:r w:rsidRPr="003937AA">
        <w:rPr>
          <w:sz w:val="22"/>
          <w:szCs w:val="22"/>
          <w:bdr w:val="none" w:sz="0" w:space="0" w:color="auto" w:frame="1"/>
          <w:lang w:val="es-CR" w:eastAsia="es-CR"/>
        </w:rPr>
        <w:t>La defensa particular en un plazo máximo de dos días hábiles hará llegar al juzgado el consentimiento informado debidamente firmado. Si no es entregado en ese plazo, se entenderá que no existe interés en la Justicia Restaurativa y se continuará el trámite del caso por la vía ordinaria.</w:t>
      </w:r>
    </w:p>
    <w:p w14:paraId="52EEA2E8" w14:textId="77777777" w:rsidR="004C62A1" w:rsidRPr="003937AA" w:rsidRDefault="004C62A1" w:rsidP="004C62A1">
      <w:pPr>
        <w:shd w:val="clear" w:color="auto" w:fill="FFFFFF"/>
        <w:ind w:firstLine="709"/>
        <w:jc w:val="both"/>
        <w:rPr>
          <w:sz w:val="22"/>
          <w:szCs w:val="22"/>
          <w:bdr w:val="none" w:sz="0" w:space="0" w:color="auto" w:frame="1"/>
          <w:lang w:val="es-CR" w:eastAsia="es-CR"/>
        </w:rPr>
      </w:pPr>
    </w:p>
    <w:p w14:paraId="27EC7713" w14:textId="77777777" w:rsidR="004C62A1" w:rsidRPr="003937AA" w:rsidRDefault="004C62A1" w:rsidP="004C62A1">
      <w:pPr>
        <w:shd w:val="clear" w:color="auto" w:fill="FFFFFF"/>
        <w:ind w:firstLine="709"/>
        <w:jc w:val="both"/>
        <w:rPr>
          <w:sz w:val="22"/>
          <w:szCs w:val="22"/>
          <w:bdr w:val="none" w:sz="0" w:space="0" w:color="auto" w:frame="1"/>
          <w:lang w:val="es-CR" w:eastAsia="es-CR"/>
        </w:rPr>
      </w:pPr>
      <w:r w:rsidRPr="003937AA">
        <w:rPr>
          <w:sz w:val="22"/>
          <w:szCs w:val="22"/>
          <w:bdr w:val="none" w:sz="0" w:space="0" w:color="auto" w:frame="1"/>
          <w:lang w:val="es-CR" w:eastAsia="es-CR"/>
        </w:rPr>
        <w:t>En caso de recibir el consentimiento informado dentro del plazo establecido, el Juzgado Penal Juvenil resguardará el consentimiento informado, en el plazo de 24 horas, le comunicará vía correo electrónico a la Fiscalía Penal Juvenil.</w:t>
      </w:r>
    </w:p>
    <w:p w14:paraId="35A0D0BF" w14:textId="77777777" w:rsidR="004C62A1" w:rsidRPr="003937AA" w:rsidRDefault="004C62A1" w:rsidP="004C62A1">
      <w:pPr>
        <w:shd w:val="clear" w:color="auto" w:fill="FFFFFF"/>
        <w:ind w:firstLine="709"/>
        <w:jc w:val="both"/>
        <w:rPr>
          <w:sz w:val="22"/>
          <w:szCs w:val="22"/>
          <w:bdr w:val="none" w:sz="0" w:space="0" w:color="auto" w:frame="1"/>
          <w:lang w:val="es-CR" w:eastAsia="es-CR"/>
        </w:rPr>
      </w:pPr>
    </w:p>
    <w:p w14:paraId="7574F5BE" w14:textId="77777777" w:rsidR="004C62A1" w:rsidRPr="003937AA" w:rsidRDefault="004C62A1" w:rsidP="004C62A1">
      <w:pPr>
        <w:shd w:val="clear" w:color="auto" w:fill="FFFFFF"/>
        <w:ind w:firstLine="709"/>
        <w:jc w:val="both"/>
        <w:rPr>
          <w:sz w:val="22"/>
          <w:szCs w:val="22"/>
          <w:bdr w:val="none" w:sz="0" w:space="0" w:color="auto" w:frame="1"/>
          <w:lang w:val="es-CR" w:eastAsia="es-CR"/>
        </w:rPr>
      </w:pPr>
      <w:r w:rsidRPr="003937AA">
        <w:rPr>
          <w:sz w:val="22"/>
          <w:szCs w:val="22"/>
          <w:bdr w:val="none" w:sz="0" w:space="0" w:color="auto" w:frame="1"/>
          <w:lang w:val="es-CR" w:eastAsia="es-CR"/>
        </w:rPr>
        <w:t>El Ministerio Público decidirá, en un plazo de ocho días hábiles, si está de acuerdo en tramitar el caso mediante esa vía y, de ser así, contactará a la víctima y dejará constancia de su anuencia en participar en la Justicia Juvenil Restaurativa. Si no hay anuencia del Ministerio Público o de la víctima, esto será comunicado por la fiscalía al juzgado, siempre dentro de los ocho días hábiles, y la causa continuará su trámite ordinario.</w:t>
      </w:r>
    </w:p>
    <w:p w14:paraId="2304695E" w14:textId="77777777" w:rsidR="004C62A1" w:rsidRPr="003937AA" w:rsidRDefault="004C62A1" w:rsidP="004C62A1">
      <w:pPr>
        <w:shd w:val="clear" w:color="auto" w:fill="FFFFFF"/>
        <w:ind w:firstLine="709"/>
        <w:jc w:val="both"/>
        <w:rPr>
          <w:sz w:val="22"/>
          <w:szCs w:val="22"/>
          <w:bdr w:val="none" w:sz="0" w:space="0" w:color="auto" w:frame="1"/>
          <w:lang w:val="es-CR" w:eastAsia="es-CR"/>
        </w:rPr>
      </w:pPr>
    </w:p>
    <w:p w14:paraId="7B4B11FD" w14:textId="77777777" w:rsidR="004C62A1" w:rsidRPr="003937AA" w:rsidRDefault="004C62A1" w:rsidP="004C62A1">
      <w:pPr>
        <w:shd w:val="clear" w:color="auto" w:fill="FFFFFF"/>
        <w:ind w:firstLine="709"/>
        <w:jc w:val="both"/>
        <w:rPr>
          <w:sz w:val="22"/>
          <w:szCs w:val="22"/>
          <w:bdr w:val="none" w:sz="0" w:space="0" w:color="auto" w:frame="1"/>
          <w:lang w:val="es-CR" w:eastAsia="es-CR"/>
        </w:rPr>
      </w:pPr>
      <w:r w:rsidRPr="003937AA">
        <w:rPr>
          <w:sz w:val="22"/>
          <w:szCs w:val="22"/>
          <w:bdr w:val="none" w:sz="0" w:space="0" w:color="auto" w:frame="1"/>
          <w:lang w:val="es-CR" w:eastAsia="es-CR"/>
        </w:rPr>
        <w:t xml:space="preserve">Si la fiscalía manifiesta su anuencia y de la víctima, en el plazo de 24 horas, vía correo electrónico, el juzgado le comunicará al equipo psicosocial, aportando todos los medios de localización de las partes, que cuenta con ocho días hábiles para realizar las entrevistas preliminares, las cuales debe coordinar con el Ministerio Público para que el mismo día que realicen la entrevista de la víctima, previo a su intervención, se firme el respectivo consentimiento. Se realizará la entrevista </w:t>
      </w:r>
      <w:r w:rsidRPr="003937AA">
        <w:rPr>
          <w:sz w:val="22"/>
          <w:szCs w:val="22"/>
          <w:bdr w:val="none" w:sz="0" w:space="0" w:color="auto" w:frame="1"/>
          <w:lang w:val="es-CR" w:eastAsia="es-CR"/>
        </w:rPr>
        <w:lastRenderedPageBreak/>
        <w:t>preliminar de la víctima posterior a la efectuada con la persona ofensora, donde se obtuvo criterio positivo para llevar a cabo la Reunión Restaurativa. </w:t>
      </w:r>
    </w:p>
    <w:p w14:paraId="09FE04C2" w14:textId="77777777" w:rsidR="004C62A1" w:rsidRPr="003937AA" w:rsidRDefault="004C62A1" w:rsidP="004C62A1">
      <w:pPr>
        <w:shd w:val="clear" w:color="auto" w:fill="FFFFFF"/>
        <w:ind w:firstLine="709"/>
        <w:jc w:val="both"/>
        <w:rPr>
          <w:sz w:val="22"/>
          <w:szCs w:val="22"/>
          <w:bdr w:val="none" w:sz="0" w:space="0" w:color="auto" w:frame="1"/>
          <w:lang w:val="es-CR" w:eastAsia="es-CR"/>
        </w:rPr>
      </w:pPr>
    </w:p>
    <w:p w14:paraId="7109450A" w14:textId="77777777" w:rsidR="004C62A1" w:rsidRPr="003937AA" w:rsidRDefault="004C62A1" w:rsidP="004C62A1">
      <w:pPr>
        <w:shd w:val="clear" w:color="auto" w:fill="FFFFFF"/>
        <w:ind w:firstLine="709"/>
        <w:jc w:val="both"/>
        <w:rPr>
          <w:sz w:val="22"/>
          <w:szCs w:val="22"/>
          <w:bdr w:val="none" w:sz="0" w:space="0" w:color="auto" w:frame="1"/>
          <w:lang w:val="es-CR" w:eastAsia="es-CR"/>
        </w:rPr>
      </w:pPr>
      <w:r w:rsidRPr="003937AA">
        <w:rPr>
          <w:sz w:val="22"/>
          <w:szCs w:val="22"/>
          <w:bdr w:val="none" w:sz="0" w:space="0" w:color="auto" w:frame="1"/>
          <w:lang w:val="es-CR" w:eastAsia="es-CR"/>
        </w:rPr>
        <w:t>Le corresponde a la persona abogada defensora particular, el estudio y la preparación que la profesión exige para ejercer la representación adecuada de la persona ofensora en el Programa de Justicia Juvenil Restaurativa.</w:t>
      </w:r>
    </w:p>
    <w:p w14:paraId="0BAA842D" w14:textId="77777777" w:rsidR="004C62A1" w:rsidRPr="003937AA" w:rsidRDefault="004C62A1" w:rsidP="004C62A1">
      <w:pPr>
        <w:shd w:val="clear" w:color="auto" w:fill="FFFFFF"/>
        <w:ind w:firstLine="709"/>
        <w:jc w:val="both"/>
        <w:rPr>
          <w:sz w:val="22"/>
          <w:szCs w:val="22"/>
          <w:bdr w:val="none" w:sz="0" w:space="0" w:color="auto" w:frame="1"/>
          <w:lang w:val="es-CR" w:eastAsia="es-CR"/>
        </w:rPr>
      </w:pPr>
    </w:p>
    <w:p w14:paraId="279D696C" w14:textId="77777777" w:rsidR="004C62A1" w:rsidRPr="003937AA" w:rsidRDefault="004C62A1" w:rsidP="004C62A1">
      <w:pPr>
        <w:numPr>
          <w:ilvl w:val="0"/>
          <w:numId w:val="6"/>
        </w:numPr>
        <w:shd w:val="clear" w:color="auto" w:fill="FFFFFF"/>
        <w:suppressAutoHyphens w:val="0"/>
        <w:ind w:left="0" w:firstLine="709"/>
        <w:jc w:val="both"/>
        <w:rPr>
          <w:b/>
          <w:bCs/>
          <w:sz w:val="22"/>
          <w:szCs w:val="22"/>
          <w:bdr w:val="none" w:sz="0" w:space="0" w:color="auto" w:frame="1"/>
          <w:lang w:val="es-CR" w:eastAsia="es-CR"/>
        </w:rPr>
      </w:pPr>
      <w:r w:rsidRPr="003937AA">
        <w:rPr>
          <w:b/>
          <w:bCs/>
          <w:sz w:val="22"/>
          <w:szCs w:val="22"/>
          <w:bdr w:val="none" w:sz="0" w:space="0" w:color="auto" w:frame="1"/>
          <w:lang w:val="es-CR" w:eastAsia="es-CR"/>
        </w:rPr>
        <w:t>Asuntos en el Juzgado Penal Juvenil</w:t>
      </w:r>
    </w:p>
    <w:p w14:paraId="5CE21B1D" w14:textId="77777777" w:rsidR="004C62A1" w:rsidRPr="003937AA" w:rsidRDefault="004C62A1" w:rsidP="004C62A1">
      <w:pPr>
        <w:shd w:val="clear" w:color="auto" w:fill="FFFFFF"/>
        <w:suppressAutoHyphens w:val="0"/>
        <w:jc w:val="both"/>
        <w:rPr>
          <w:b/>
          <w:bCs/>
          <w:sz w:val="22"/>
          <w:szCs w:val="22"/>
          <w:bdr w:val="none" w:sz="0" w:space="0" w:color="auto" w:frame="1"/>
          <w:lang w:val="es-CR" w:eastAsia="es-CR"/>
        </w:rPr>
      </w:pPr>
    </w:p>
    <w:p w14:paraId="6937214B" w14:textId="77777777" w:rsidR="004C62A1" w:rsidRPr="003937AA" w:rsidRDefault="004C62A1" w:rsidP="004C62A1">
      <w:pPr>
        <w:numPr>
          <w:ilvl w:val="1"/>
          <w:numId w:val="6"/>
        </w:numPr>
        <w:shd w:val="clear" w:color="auto" w:fill="FFFFFF"/>
        <w:suppressAutoHyphens w:val="0"/>
        <w:ind w:left="0" w:firstLine="709"/>
        <w:jc w:val="both"/>
        <w:rPr>
          <w:sz w:val="22"/>
          <w:szCs w:val="22"/>
          <w:bdr w:val="none" w:sz="0" w:space="0" w:color="auto" w:frame="1"/>
          <w:lang w:val="es-CR" w:eastAsia="es-CR"/>
        </w:rPr>
      </w:pPr>
      <w:r w:rsidRPr="003937AA">
        <w:rPr>
          <w:sz w:val="22"/>
          <w:szCs w:val="22"/>
          <w:bdr w:val="none" w:sz="0" w:space="0" w:color="auto" w:frame="1"/>
          <w:lang w:val="es-CR" w:eastAsia="es-CR"/>
        </w:rPr>
        <w:t>Asuntos sin haber llevado a cabo la audiencia temprana. Cuando el Juzgado Penal Juvenil, el Ministerio Público o la defensa técnica detecten asuntos que están acusados o con solicitud de abreviado, en los que aún no se ha llevado a cabo la audiencia temprana o se encuentra señalada a un plazo mayor de dos meses desde el momento en que se detecta el asunto para Justicia Juvenil Restaurativa, y consideran que podrían ser tramitados mediante  la Justicia Juvenil Restaurativa, por correo electrónico oficial, de inmediato pondrán el caso en conocimiento de la defensa técnica, de la Fiscalía Penal Juvenil y del Juzgado Penal Juvenil, según corresponda.</w:t>
      </w:r>
    </w:p>
    <w:p w14:paraId="03051A75" w14:textId="77777777" w:rsidR="004C62A1" w:rsidRPr="003937AA" w:rsidRDefault="004C62A1" w:rsidP="004C62A1">
      <w:pPr>
        <w:shd w:val="clear" w:color="auto" w:fill="FFFFFF"/>
        <w:ind w:firstLine="709"/>
        <w:jc w:val="both"/>
        <w:rPr>
          <w:sz w:val="22"/>
          <w:szCs w:val="22"/>
          <w:bdr w:val="none" w:sz="0" w:space="0" w:color="auto" w:frame="1"/>
          <w:lang w:val="es-CR" w:eastAsia="es-CR"/>
        </w:rPr>
      </w:pPr>
    </w:p>
    <w:p w14:paraId="75D4B6AB" w14:textId="77777777" w:rsidR="004C62A1" w:rsidRPr="003937AA" w:rsidRDefault="004C62A1" w:rsidP="004C62A1">
      <w:pPr>
        <w:shd w:val="clear" w:color="auto" w:fill="FFFFFF"/>
        <w:ind w:firstLine="709"/>
        <w:jc w:val="both"/>
        <w:rPr>
          <w:sz w:val="22"/>
          <w:szCs w:val="22"/>
          <w:bdr w:val="none" w:sz="0" w:space="0" w:color="auto" w:frame="1"/>
          <w:lang w:val="es-CR" w:eastAsia="es-CR"/>
        </w:rPr>
      </w:pPr>
      <w:r w:rsidRPr="003937AA">
        <w:rPr>
          <w:sz w:val="22"/>
          <w:szCs w:val="22"/>
          <w:bdr w:val="none" w:sz="0" w:space="0" w:color="auto" w:frame="1"/>
          <w:lang w:val="es-CR" w:eastAsia="es-CR"/>
        </w:rPr>
        <w:t>El Juzgado Penal Juvenil colocará una alerta física removible al expediente y lo tendrá a la espera de que, en ocho días hábiles, se defina su tramitación.</w:t>
      </w:r>
    </w:p>
    <w:p w14:paraId="7C70B8DA" w14:textId="77777777" w:rsidR="004C62A1" w:rsidRPr="003937AA" w:rsidRDefault="004C62A1" w:rsidP="004C62A1">
      <w:pPr>
        <w:shd w:val="clear" w:color="auto" w:fill="FFFFFF"/>
        <w:ind w:firstLine="709"/>
        <w:jc w:val="both"/>
        <w:rPr>
          <w:sz w:val="22"/>
          <w:szCs w:val="22"/>
          <w:bdr w:val="none" w:sz="0" w:space="0" w:color="auto" w:frame="1"/>
          <w:lang w:val="es-CR" w:eastAsia="es-CR"/>
        </w:rPr>
      </w:pPr>
    </w:p>
    <w:p w14:paraId="0B708859" w14:textId="77777777" w:rsidR="004C62A1" w:rsidRPr="003937AA" w:rsidRDefault="004C62A1" w:rsidP="004C62A1">
      <w:pPr>
        <w:shd w:val="clear" w:color="auto" w:fill="FFFFFF"/>
        <w:ind w:firstLine="709"/>
        <w:jc w:val="both"/>
        <w:rPr>
          <w:sz w:val="22"/>
          <w:szCs w:val="22"/>
          <w:bdr w:val="none" w:sz="0" w:space="0" w:color="auto" w:frame="1"/>
          <w:lang w:val="es-CR" w:eastAsia="es-CR"/>
        </w:rPr>
      </w:pPr>
      <w:r w:rsidRPr="003937AA">
        <w:rPr>
          <w:sz w:val="22"/>
          <w:szCs w:val="22"/>
          <w:bdr w:val="none" w:sz="0" w:space="0" w:color="auto" w:frame="1"/>
          <w:lang w:val="es-CR" w:eastAsia="es-CR"/>
        </w:rPr>
        <w:t>La defensa técnica y el Ministerio Público contarán con ocho días hábiles para recabar los consentimientos informados de la persona víctima y la parte ofensora, quienes serán entrevistadas por el Departamento de Trabajo Social y Psicología el mismo día que firman su consentimiento, respetando que primero sea la persona ofensora y, posteriormente, la persona víctima.</w:t>
      </w:r>
    </w:p>
    <w:p w14:paraId="772B6943" w14:textId="77777777" w:rsidR="004C62A1" w:rsidRPr="003937AA" w:rsidRDefault="004C62A1" w:rsidP="004C62A1">
      <w:pPr>
        <w:shd w:val="clear" w:color="auto" w:fill="FFFFFF"/>
        <w:ind w:firstLine="709"/>
        <w:jc w:val="both"/>
        <w:rPr>
          <w:sz w:val="22"/>
          <w:szCs w:val="22"/>
          <w:bdr w:val="none" w:sz="0" w:space="0" w:color="auto" w:frame="1"/>
          <w:lang w:val="es-CR" w:eastAsia="es-CR"/>
        </w:rPr>
      </w:pPr>
    </w:p>
    <w:p w14:paraId="5772329D" w14:textId="77777777" w:rsidR="004C62A1" w:rsidRPr="003937AA" w:rsidRDefault="004C62A1" w:rsidP="004C62A1">
      <w:pPr>
        <w:shd w:val="clear" w:color="auto" w:fill="FFFFFF"/>
        <w:ind w:firstLine="709"/>
        <w:jc w:val="both"/>
        <w:rPr>
          <w:sz w:val="22"/>
          <w:szCs w:val="22"/>
          <w:bdr w:val="none" w:sz="0" w:space="0" w:color="auto" w:frame="1"/>
          <w:lang w:val="es-CR" w:eastAsia="es-CR"/>
        </w:rPr>
      </w:pPr>
      <w:r w:rsidRPr="003937AA">
        <w:rPr>
          <w:sz w:val="22"/>
          <w:szCs w:val="22"/>
          <w:bdr w:val="none" w:sz="0" w:space="0" w:color="auto" w:frame="1"/>
          <w:lang w:val="es-CR" w:eastAsia="es-CR"/>
        </w:rPr>
        <w:t>Si al término de ese plazo de ocho días, la Defensa y el Ministerio Público no se han comunicado con el juzgado, esta última instancia remitirá el caso a trámite ordinario.</w:t>
      </w:r>
    </w:p>
    <w:p w14:paraId="530C93DD" w14:textId="77777777" w:rsidR="004C62A1" w:rsidRPr="003937AA" w:rsidRDefault="004C62A1" w:rsidP="004C62A1">
      <w:pPr>
        <w:shd w:val="clear" w:color="auto" w:fill="FFFFFF"/>
        <w:ind w:firstLine="709"/>
        <w:jc w:val="both"/>
        <w:rPr>
          <w:b/>
          <w:sz w:val="22"/>
          <w:szCs w:val="22"/>
          <w:bdr w:val="none" w:sz="0" w:space="0" w:color="auto" w:frame="1"/>
          <w:lang w:val="es-CR" w:eastAsia="es-CR"/>
        </w:rPr>
      </w:pPr>
      <w:bookmarkStart w:id="15" w:name="x__Toc484953544"/>
      <w:bookmarkStart w:id="16" w:name="x__Toc485016206"/>
      <w:bookmarkEnd w:id="15"/>
      <w:bookmarkEnd w:id="16"/>
    </w:p>
    <w:p w14:paraId="24917588" w14:textId="77777777" w:rsidR="004C62A1" w:rsidRPr="003937AA" w:rsidRDefault="004C62A1" w:rsidP="004C62A1">
      <w:pPr>
        <w:shd w:val="clear" w:color="auto" w:fill="FFFFFF"/>
        <w:ind w:firstLine="709"/>
        <w:jc w:val="both"/>
        <w:rPr>
          <w:b/>
          <w:bCs/>
          <w:sz w:val="22"/>
          <w:szCs w:val="22"/>
          <w:bdr w:val="none" w:sz="0" w:space="0" w:color="auto" w:frame="1"/>
          <w:lang w:val="es-CR" w:eastAsia="es-CR"/>
        </w:rPr>
      </w:pPr>
      <w:r w:rsidRPr="003937AA">
        <w:rPr>
          <w:b/>
          <w:sz w:val="22"/>
          <w:szCs w:val="22"/>
          <w:bdr w:val="none" w:sz="0" w:space="0" w:color="auto" w:frame="1"/>
          <w:lang w:val="es-CR" w:eastAsia="es-CR"/>
        </w:rPr>
        <w:t>C.</w:t>
      </w:r>
      <w:r w:rsidRPr="003937AA">
        <w:rPr>
          <w:sz w:val="22"/>
          <w:szCs w:val="22"/>
          <w:bdr w:val="none" w:sz="0" w:space="0" w:color="auto" w:frame="1"/>
          <w:lang w:val="es-CR" w:eastAsia="es-CR"/>
        </w:rPr>
        <w:t>     </w:t>
      </w:r>
      <w:r w:rsidRPr="003937AA">
        <w:rPr>
          <w:b/>
          <w:bCs/>
          <w:sz w:val="22"/>
          <w:szCs w:val="22"/>
          <w:bdr w:val="none" w:sz="0" w:space="0" w:color="auto" w:frame="1"/>
          <w:lang w:val="es-CR" w:eastAsia="es-CR"/>
        </w:rPr>
        <w:t>Formulación de acusación</w:t>
      </w:r>
    </w:p>
    <w:p w14:paraId="7B5699A0" w14:textId="77777777" w:rsidR="004C62A1" w:rsidRPr="003937AA" w:rsidRDefault="004C62A1" w:rsidP="004C62A1">
      <w:pPr>
        <w:shd w:val="clear" w:color="auto" w:fill="FFFFFF"/>
        <w:ind w:firstLine="709"/>
        <w:jc w:val="both"/>
        <w:rPr>
          <w:sz w:val="22"/>
          <w:szCs w:val="22"/>
          <w:bdr w:val="none" w:sz="0" w:space="0" w:color="auto" w:frame="1"/>
          <w:lang w:val="es-CR" w:eastAsia="es-CR"/>
        </w:rPr>
      </w:pPr>
    </w:p>
    <w:p w14:paraId="44508A4F" w14:textId="77777777" w:rsidR="004C62A1" w:rsidRPr="003937AA" w:rsidRDefault="004C62A1" w:rsidP="004C62A1">
      <w:pPr>
        <w:shd w:val="clear" w:color="auto" w:fill="FFFFFF"/>
        <w:ind w:firstLine="709"/>
        <w:jc w:val="both"/>
        <w:rPr>
          <w:sz w:val="22"/>
          <w:szCs w:val="22"/>
          <w:bdr w:val="none" w:sz="0" w:space="0" w:color="auto" w:frame="1"/>
          <w:lang w:val="es-CR" w:eastAsia="es-CR"/>
        </w:rPr>
      </w:pPr>
      <w:r w:rsidRPr="003937AA">
        <w:rPr>
          <w:sz w:val="22"/>
          <w:szCs w:val="22"/>
          <w:bdr w:val="none" w:sz="0" w:space="0" w:color="auto" w:frame="1"/>
          <w:lang w:val="es-CR" w:eastAsia="es-CR"/>
        </w:rPr>
        <w:t>Contando con ambos consentimientos informados, el Ministerio Público deberá acusar el asunto en un plazo máximo de cinco días hábiles, salvo que se trate de un asunto con persona imputada detenida, para lo cual solo contará con 24 horas, y lo remitirá al Juzgado Penal Juvenil de manera inmediata, con la alerta electrónica y una alerta física removible en la carátula que indique que debe tramitarse el expediente mediante la Justicia Restaurativa. Además, el Ministerio Público  deberá remitir el caso con el apersonamiento respectivo del defensor o de la defensora de Justicia Restaurativa.</w:t>
      </w:r>
    </w:p>
    <w:p w14:paraId="60D6C3DA" w14:textId="77777777" w:rsidR="004C62A1" w:rsidRPr="003937AA" w:rsidRDefault="004C62A1" w:rsidP="004C62A1">
      <w:pPr>
        <w:shd w:val="clear" w:color="auto" w:fill="FFFFFF"/>
        <w:ind w:firstLine="709"/>
        <w:jc w:val="both"/>
        <w:rPr>
          <w:b/>
          <w:sz w:val="22"/>
          <w:szCs w:val="22"/>
          <w:bdr w:val="none" w:sz="0" w:space="0" w:color="auto" w:frame="1"/>
          <w:lang w:val="es-CR" w:eastAsia="es-CR"/>
        </w:rPr>
      </w:pPr>
      <w:bookmarkStart w:id="17" w:name="x__Toc484953545"/>
      <w:bookmarkStart w:id="18" w:name="x__Toc485016207"/>
      <w:bookmarkEnd w:id="17"/>
      <w:bookmarkEnd w:id="18"/>
    </w:p>
    <w:p w14:paraId="2A246327" w14:textId="77777777" w:rsidR="004C62A1" w:rsidRPr="003937AA" w:rsidRDefault="004C62A1" w:rsidP="004C62A1">
      <w:pPr>
        <w:shd w:val="clear" w:color="auto" w:fill="FFFFFF"/>
        <w:ind w:firstLine="709"/>
        <w:jc w:val="both"/>
        <w:rPr>
          <w:b/>
          <w:bCs/>
          <w:sz w:val="22"/>
          <w:szCs w:val="22"/>
          <w:bdr w:val="none" w:sz="0" w:space="0" w:color="auto" w:frame="1"/>
          <w:lang w:val="es-CR" w:eastAsia="es-CR"/>
        </w:rPr>
      </w:pPr>
      <w:r w:rsidRPr="003937AA">
        <w:rPr>
          <w:b/>
          <w:sz w:val="22"/>
          <w:szCs w:val="22"/>
          <w:bdr w:val="none" w:sz="0" w:space="0" w:color="auto" w:frame="1"/>
          <w:lang w:val="es-CR" w:eastAsia="es-CR"/>
        </w:rPr>
        <w:t>D.</w:t>
      </w:r>
      <w:r w:rsidRPr="003937AA">
        <w:rPr>
          <w:sz w:val="22"/>
          <w:szCs w:val="22"/>
          <w:bdr w:val="none" w:sz="0" w:space="0" w:color="auto" w:frame="1"/>
          <w:lang w:val="es-CR" w:eastAsia="es-CR"/>
        </w:rPr>
        <w:t>     </w:t>
      </w:r>
      <w:r w:rsidRPr="003937AA">
        <w:rPr>
          <w:b/>
          <w:bCs/>
          <w:sz w:val="22"/>
          <w:szCs w:val="22"/>
          <w:bdr w:val="none" w:sz="0" w:space="0" w:color="auto" w:frame="1"/>
          <w:lang w:val="es-CR" w:eastAsia="es-CR"/>
        </w:rPr>
        <w:t xml:space="preserve">Entrevistas preliminares </w:t>
      </w:r>
    </w:p>
    <w:p w14:paraId="50FCAAA8" w14:textId="77777777" w:rsidR="004C62A1" w:rsidRPr="003937AA" w:rsidRDefault="004C62A1" w:rsidP="004C62A1">
      <w:pPr>
        <w:shd w:val="clear" w:color="auto" w:fill="FFFFFF"/>
        <w:ind w:firstLine="709"/>
        <w:jc w:val="both"/>
        <w:rPr>
          <w:b/>
          <w:bCs/>
          <w:sz w:val="22"/>
          <w:szCs w:val="22"/>
          <w:bdr w:val="none" w:sz="0" w:space="0" w:color="auto" w:frame="1"/>
          <w:lang w:val="es-CR" w:eastAsia="es-CR"/>
        </w:rPr>
      </w:pPr>
    </w:p>
    <w:p w14:paraId="082BC08F" w14:textId="77777777" w:rsidR="004C62A1" w:rsidRPr="003937AA" w:rsidRDefault="004C62A1" w:rsidP="004C62A1">
      <w:pPr>
        <w:numPr>
          <w:ilvl w:val="0"/>
          <w:numId w:val="7"/>
        </w:numPr>
        <w:shd w:val="clear" w:color="auto" w:fill="FFFFFF"/>
        <w:suppressAutoHyphens w:val="0"/>
        <w:ind w:left="0" w:firstLine="709"/>
        <w:jc w:val="both"/>
        <w:rPr>
          <w:b/>
          <w:bCs/>
          <w:sz w:val="22"/>
          <w:szCs w:val="22"/>
          <w:bdr w:val="none" w:sz="0" w:space="0" w:color="auto" w:frame="1"/>
          <w:lang w:val="es-CR" w:eastAsia="es-CR"/>
        </w:rPr>
      </w:pPr>
      <w:r w:rsidRPr="003937AA">
        <w:rPr>
          <w:b/>
          <w:bCs/>
          <w:sz w:val="22"/>
          <w:szCs w:val="22"/>
          <w:bdr w:val="none" w:sz="0" w:space="0" w:color="auto" w:frame="1"/>
          <w:lang w:val="es-CR" w:eastAsia="es-CR"/>
        </w:rPr>
        <w:t>Coordinaciones y realización de la entrevista preliminar a la persona ofensora y la víctima</w:t>
      </w:r>
    </w:p>
    <w:p w14:paraId="1186D30B" w14:textId="77777777" w:rsidR="004C62A1" w:rsidRPr="003937AA" w:rsidRDefault="004C62A1" w:rsidP="004C62A1">
      <w:pPr>
        <w:shd w:val="clear" w:color="auto" w:fill="FFFFFF"/>
        <w:ind w:firstLine="709"/>
        <w:jc w:val="both"/>
        <w:rPr>
          <w:sz w:val="22"/>
          <w:szCs w:val="22"/>
          <w:bdr w:val="none" w:sz="0" w:space="0" w:color="auto" w:frame="1"/>
          <w:lang w:val="es-CR" w:eastAsia="es-CR"/>
        </w:rPr>
      </w:pPr>
      <w:r w:rsidRPr="003937AA">
        <w:rPr>
          <w:sz w:val="22"/>
          <w:szCs w:val="22"/>
          <w:bdr w:val="none" w:sz="0" w:space="0" w:color="auto" w:frame="1"/>
          <w:lang w:val="es-CR" w:eastAsia="es-CR"/>
        </w:rPr>
        <w:t>Una vez que el juzgado cuente con la comunicación de la fiscalía y la defensa, en el sentido de que sí existen viabilidad legal y anuencia de la víctima y la parte ofensora para tramitar el asunto por medio de Justicia Juvenil Restaurativa, el Juzgado Penal Juvenil le informará, en un plazo de 24 horas, vía correo electrónico, al equipo psicosocial que cuenta con ocho días hábiles para realizar todas las entrevistas y emitir su criterio de viabilidad para realizar la Reunión Restaurativa.</w:t>
      </w:r>
    </w:p>
    <w:p w14:paraId="7C5AFD19" w14:textId="77777777" w:rsidR="004C62A1" w:rsidRPr="003937AA" w:rsidRDefault="004C62A1" w:rsidP="004C62A1">
      <w:pPr>
        <w:shd w:val="clear" w:color="auto" w:fill="FFFFFF"/>
        <w:ind w:firstLine="709"/>
        <w:jc w:val="both"/>
        <w:rPr>
          <w:sz w:val="22"/>
          <w:szCs w:val="22"/>
          <w:bdr w:val="none" w:sz="0" w:space="0" w:color="auto" w:frame="1"/>
          <w:lang w:val="es-CR" w:eastAsia="es-CR"/>
        </w:rPr>
      </w:pPr>
    </w:p>
    <w:p w14:paraId="49AC9973" w14:textId="77777777" w:rsidR="004C62A1" w:rsidRPr="003937AA" w:rsidRDefault="004C62A1" w:rsidP="004C62A1">
      <w:pPr>
        <w:shd w:val="clear" w:color="auto" w:fill="FFFFFF"/>
        <w:ind w:firstLine="709"/>
        <w:jc w:val="both"/>
        <w:rPr>
          <w:sz w:val="22"/>
          <w:szCs w:val="22"/>
          <w:bdr w:val="none" w:sz="0" w:space="0" w:color="auto" w:frame="1"/>
          <w:lang w:val="es-CR" w:eastAsia="es-CR"/>
        </w:rPr>
      </w:pPr>
      <w:r w:rsidRPr="003937AA">
        <w:rPr>
          <w:sz w:val="22"/>
          <w:szCs w:val="22"/>
          <w:bdr w:val="none" w:sz="0" w:space="0" w:color="auto" w:frame="1"/>
          <w:lang w:val="es-CR" w:eastAsia="es-CR"/>
        </w:rPr>
        <w:t xml:space="preserve"> El equipo psicosocial les comunicará su criterio, vía correo electrónico, al Juzgado Penal </w:t>
      </w:r>
      <w:proofErr w:type="spellStart"/>
      <w:r w:rsidRPr="003937AA">
        <w:rPr>
          <w:sz w:val="22"/>
          <w:szCs w:val="22"/>
          <w:bdr w:val="none" w:sz="0" w:space="0" w:color="auto" w:frame="1"/>
          <w:lang w:val="es-CR" w:eastAsia="es-CR"/>
        </w:rPr>
        <w:t>uvenil</w:t>
      </w:r>
      <w:proofErr w:type="spellEnd"/>
      <w:r w:rsidRPr="003937AA">
        <w:rPr>
          <w:sz w:val="22"/>
          <w:szCs w:val="22"/>
          <w:bdr w:val="none" w:sz="0" w:space="0" w:color="auto" w:frame="1"/>
          <w:lang w:val="es-CR" w:eastAsia="es-CR"/>
        </w:rPr>
        <w:t>, a la defensa técnica y al Ministerio Público, dentro del plazo de ocho días a partir de la comunicación que realizó el Juzgado Penal Juvenil.</w:t>
      </w:r>
    </w:p>
    <w:p w14:paraId="7D87A3DF" w14:textId="77777777" w:rsidR="004C62A1" w:rsidRPr="003937AA" w:rsidRDefault="004C62A1" w:rsidP="004C62A1">
      <w:pPr>
        <w:shd w:val="clear" w:color="auto" w:fill="FFFFFF"/>
        <w:ind w:firstLine="709"/>
        <w:jc w:val="both"/>
        <w:rPr>
          <w:sz w:val="22"/>
          <w:szCs w:val="22"/>
          <w:bdr w:val="none" w:sz="0" w:space="0" w:color="auto" w:frame="1"/>
          <w:lang w:val="es-CR" w:eastAsia="es-CR"/>
        </w:rPr>
      </w:pPr>
    </w:p>
    <w:p w14:paraId="57A68CB5" w14:textId="77777777" w:rsidR="004C62A1" w:rsidRPr="003937AA" w:rsidRDefault="004C62A1" w:rsidP="004C62A1">
      <w:pPr>
        <w:shd w:val="clear" w:color="auto" w:fill="FFFFFF"/>
        <w:ind w:firstLine="709"/>
        <w:jc w:val="both"/>
        <w:rPr>
          <w:sz w:val="22"/>
          <w:szCs w:val="22"/>
          <w:bdr w:val="none" w:sz="0" w:space="0" w:color="auto" w:frame="1"/>
          <w:lang w:val="es-CR" w:eastAsia="es-CR"/>
        </w:rPr>
      </w:pPr>
      <w:r w:rsidRPr="003937AA">
        <w:rPr>
          <w:sz w:val="22"/>
          <w:szCs w:val="22"/>
          <w:bdr w:val="none" w:sz="0" w:space="0" w:color="auto" w:frame="1"/>
          <w:lang w:val="es-CR" w:eastAsia="es-CR"/>
        </w:rPr>
        <w:t>Si la causa presenta medida cautelar de detención provisional, el Juzgado Penal Juvenil le deberá informar de manera inmediata al equipo psicosocial, para que realice su abordaje en un plazo máximo de cinco días hábiles. Una vez realizado el abordaje, en los cinco días hábiles, el Departamento de Trabajo Social y Psicología les comunicará, de forma inmediata, vía correo electrónico, su criterio de viabilidad al juzgado, al Ministerio Público y a la Defensa Pública.</w:t>
      </w:r>
    </w:p>
    <w:p w14:paraId="2B70EEC5" w14:textId="77777777" w:rsidR="004C62A1" w:rsidRPr="003937AA" w:rsidRDefault="004C62A1" w:rsidP="004C62A1">
      <w:pPr>
        <w:shd w:val="clear" w:color="auto" w:fill="FFFFFF"/>
        <w:ind w:firstLine="709"/>
        <w:jc w:val="both"/>
        <w:rPr>
          <w:sz w:val="22"/>
          <w:szCs w:val="22"/>
          <w:bdr w:val="none" w:sz="0" w:space="0" w:color="auto" w:frame="1"/>
          <w:lang w:val="es-CR" w:eastAsia="es-CR"/>
        </w:rPr>
      </w:pPr>
    </w:p>
    <w:p w14:paraId="2684CE70" w14:textId="77777777" w:rsidR="004C62A1" w:rsidRPr="003937AA" w:rsidRDefault="004C62A1" w:rsidP="004C62A1">
      <w:pPr>
        <w:shd w:val="clear" w:color="auto" w:fill="FFFFFF"/>
        <w:ind w:firstLine="709"/>
        <w:jc w:val="both"/>
        <w:rPr>
          <w:sz w:val="22"/>
          <w:szCs w:val="22"/>
          <w:bdr w:val="none" w:sz="0" w:space="0" w:color="auto" w:frame="1"/>
          <w:lang w:val="es-CR" w:eastAsia="es-CR"/>
        </w:rPr>
      </w:pPr>
      <w:r w:rsidRPr="003937AA">
        <w:rPr>
          <w:sz w:val="22"/>
          <w:szCs w:val="22"/>
          <w:bdr w:val="none" w:sz="0" w:space="0" w:color="auto" w:frame="1"/>
          <w:lang w:val="es-CR" w:eastAsia="es-CR"/>
        </w:rPr>
        <w:t>En la primera comunicación que el juzgado penal juvenil realiza vía correo electrónico al equipo psicosocial, adjuntará la acusación, la identificación de la persona ofensora y la denuncia de la parte ofendida. En todo momento, si es necesario, el juzgado deberá garantizarle al equipo psicosocial el acceso al expediente y el trámite de remisión. Sin embargo, en primer término, el equipo psicosocial deberá valorar su traslado al lugar donde la persona ofensora se encuentra para realizar la entrevista preliminar.</w:t>
      </w:r>
    </w:p>
    <w:p w14:paraId="4FF0747B" w14:textId="77777777" w:rsidR="004C62A1" w:rsidRPr="003937AA" w:rsidRDefault="004C62A1" w:rsidP="004C62A1">
      <w:pPr>
        <w:shd w:val="clear" w:color="auto" w:fill="FFFFFF"/>
        <w:ind w:firstLine="709"/>
        <w:jc w:val="both"/>
        <w:rPr>
          <w:sz w:val="22"/>
          <w:szCs w:val="22"/>
          <w:bdr w:val="none" w:sz="0" w:space="0" w:color="auto" w:frame="1"/>
          <w:lang w:val="es-CR" w:eastAsia="es-CR"/>
        </w:rPr>
      </w:pPr>
    </w:p>
    <w:p w14:paraId="56B16BB3" w14:textId="77777777" w:rsidR="004C62A1" w:rsidRPr="003937AA" w:rsidRDefault="004C62A1" w:rsidP="004C62A1">
      <w:pPr>
        <w:shd w:val="clear" w:color="auto" w:fill="FFFFFF"/>
        <w:ind w:firstLine="709"/>
        <w:jc w:val="both"/>
        <w:rPr>
          <w:sz w:val="22"/>
          <w:szCs w:val="22"/>
          <w:bdr w:val="none" w:sz="0" w:space="0" w:color="auto" w:frame="1"/>
          <w:lang w:val="es-CR" w:eastAsia="es-CR"/>
        </w:rPr>
      </w:pPr>
      <w:r w:rsidRPr="003937AA">
        <w:rPr>
          <w:sz w:val="22"/>
          <w:szCs w:val="22"/>
          <w:bdr w:val="none" w:sz="0" w:space="0" w:color="auto" w:frame="1"/>
          <w:lang w:val="es-CR" w:eastAsia="es-CR"/>
        </w:rPr>
        <w:t>Para entrevistar a la víctima y a la persona menor ofensora, el equipo psicosocial coordinará con la Defensa y con el Ministerio Público para que, cuando así este protocolo lo establece e, incluso, cuando sea más conveniente para las partes, puedan realizar la firma del consentimiento informado, el mismo día previo a la entrevista del Departamento de Trabajo Social y Psicología, evitándoles, con ello, la multiplicidad de citas a la víctima y a la persona ofensora.</w:t>
      </w:r>
    </w:p>
    <w:p w14:paraId="6F7D83C6" w14:textId="77777777" w:rsidR="004C62A1" w:rsidRPr="003937AA" w:rsidRDefault="004C62A1" w:rsidP="004C62A1">
      <w:pPr>
        <w:shd w:val="clear" w:color="auto" w:fill="FFFFFF"/>
        <w:ind w:firstLine="709"/>
        <w:jc w:val="both"/>
        <w:rPr>
          <w:sz w:val="22"/>
          <w:szCs w:val="22"/>
          <w:bdr w:val="none" w:sz="0" w:space="0" w:color="auto" w:frame="1"/>
          <w:lang w:val="es-CR" w:eastAsia="es-CR"/>
        </w:rPr>
      </w:pPr>
    </w:p>
    <w:p w14:paraId="3D35234A" w14:textId="77777777" w:rsidR="004C62A1" w:rsidRPr="003937AA" w:rsidRDefault="004C62A1" w:rsidP="004C62A1">
      <w:pPr>
        <w:shd w:val="clear" w:color="auto" w:fill="FFFFFF"/>
        <w:ind w:firstLine="709"/>
        <w:jc w:val="both"/>
        <w:rPr>
          <w:sz w:val="22"/>
          <w:szCs w:val="22"/>
          <w:bdr w:val="none" w:sz="0" w:space="0" w:color="auto" w:frame="1"/>
          <w:lang w:val="es-CR" w:eastAsia="es-CR"/>
        </w:rPr>
      </w:pPr>
      <w:r w:rsidRPr="003937AA">
        <w:rPr>
          <w:sz w:val="22"/>
          <w:szCs w:val="22"/>
          <w:bdr w:val="none" w:sz="0" w:space="0" w:color="auto" w:frame="1"/>
          <w:lang w:val="es-CR" w:eastAsia="es-CR"/>
        </w:rPr>
        <w:t xml:space="preserve">El equipo psicosocial coordinará con el Juzgado Penal Juvenil el señalamiento y la realización de la Reunión Restaurativa, en la cual la persona profesional del equipo psicosocial encargada del caso participará como </w:t>
      </w:r>
      <w:proofErr w:type="spellStart"/>
      <w:r w:rsidRPr="003937AA">
        <w:rPr>
          <w:sz w:val="22"/>
          <w:szCs w:val="22"/>
          <w:bdr w:val="none" w:sz="0" w:space="0" w:color="auto" w:frame="1"/>
          <w:lang w:val="es-CR" w:eastAsia="es-CR"/>
        </w:rPr>
        <w:t>cofacilitadora</w:t>
      </w:r>
      <w:proofErr w:type="spellEnd"/>
      <w:r w:rsidRPr="003937AA">
        <w:rPr>
          <w:sz w:val="22"/>
          <w:szCs w:val="22"/>
          <w:bdr w:val="none" w:sz="0" w:space="0" w:color="auto" w:frame="1"/>
          <w:lang w:val="es-CR" w:eastAsia="es-CR"/>
        </w:rPr>
        <w:t xml:space="preserve"> de dicha reunión.</w:t>
      </w:r>
    </w:p>
    <w:p w14:paraId="3A979823" w14:textId="77777777" w:rsidR="004C62A1" w:rsidRPr="003937AA" w:rsidRDefault="004C62A1" w:rsidP="004C62A1">
      <w:pPr>
        <w:shd w:val="clear" w:color="auto" w:fill="FFFFFF"/>
        <w:ind w:firstLine="709"/>
        <w:jc w:val="both"/>
        <w:rPr>
          <w:sz w:val="22"/>
          <w:szCs w:val="22"/>
          <w:bdr w:val="none" w:sz="0" w:space="0" w:color="auto" w:frame="1"/>
          <w:lang w:val="es-CR" w:eastAsia="es-CR"/>
        </w:rPr>
      </w:pPr>
    </w:p>
    <w:p w14:paraId="64B450C7" w14:textId="77777777" w:rsidR="004C62A1" w:rsidRPr="003937AA" w:rsidRDefault="004C62A1" w:rsidP="004C62A1">
      <w:pPr>
        <w:numPr>
          <w:ilvl w:val="0"/>
          <w:numId w:val="7"/>
        </w:numPr>
        <w:shd w:val="clear" w:color="auto" w:fill="FFFFFF"/>
        <w:suppressAutoHyphens w:val="0"/>
        <w:ind w:left="0" w:firstLine="709"/>
        <w:jc w:val="both"/>
        <w:rPr>
          <w:b/>
          <w:bCs/>
          <w:sz w:val="22"/>
          <w:szCs w:val="22"/>
          <w:bdr w:val="none" w:sz="0" w:space="0" w:color="auto" w:frame="1"/>
          <w:lang w:val="es-CR" w:eastAsia="es-CR"/>
        </w:rPr>
      </w:pPr>
      <w:r w:rsidRPr="003937AA">
        <w:rPr>
          <w:b/>
          <w:bCs/>
          <w:sz w:val="22"/>
          <w:szCs w:val="22"/>
          <w:bdr w:val="none" w:sz="0" w:space="0" w:color="auto" w:frame="1"/>
          <w:lang w:val="es-CR" w:eastAsia="es-CR"/>
        </w:rPr>
        <w:t>Coordinaciones y realización de la entrevista preliminar a las personas de apoyo</w:t>
      </w:r>
    </w:p>
    <w:p w14:paraId="748BC8DE" w14:textId="77777777" w:rsidR="004C62A1" w:rsidRPr="003937AA" w:rsidRDefault="004C62A1" w:rsidP="004C62A1">
      <w:pPr>
        <w:shd w:val="clear" w:color="auto" w:fill="FFFFFF"/>
        <w:ind w:firstLine="709"/>
        <w:jc w:val="both"/>
        <w:rPr>
          <w:sz w:val="22"/>
          <w:szCs w:val="22"/>
          <w:bdr w:val="none" w:sz="0" w:space="0" w:color="auto" w:frame="1"/>
          <w:lang w:val="es-CR" w:eastAsia="es-CR"/>
        </w:rPr>
      </w:pPr>
    </w:p>
    <w:p w14:paraId="31A5E00A" w14:textId="77777777" w:rsidR="004C62A1" w:rsidRPr="003937AA" w:rsidRDefault="004C62A1" w:rsidP="004C62A1">
      <w:pPr>
        <w:shd w:val="clear" w:color="auto" w:fill="FFFFFF"/>
        <w:ind w:firstLine="709"/>
        <w:jc w:val="both"/>
        <w:rPr>
          <w:sz w:val="22"/>
          <w:szCs w:val="22"/>
          <w:bdr w:val="none" w:sz="0" w:space="0" w:color="auto" w:frame="1"/>
          <w:lang w:val="es-CR" w:eastAsia="es-CR"/>
        </w:rPr>
      </w:pPr>
      <w:r w:rsidRPr="003937AA">
        <w:rPr>
          <w:sz w:val="22"/>
          <w:szCs w:val="22"/>
          <w:bdr w:val="none" w:sz="0" w:space="0" w:color="auto" w:frame="1"/>
          <w:lang w:val="es-CR" w:eastAsia="es-CR"/>
        </w:rPr>
        <w:t>Se realizarán las entrevistas a las personas de apoyo de la víctima y de la persona ofensora preferiblemente por teléfono. Las personas de apoyo no pueden ser testigos de los hechos acusados.</w:t>
      </w:r>
    </w:p>
    <w:p w14:paraId="4390AEFB" w14:textId="77777777" w:rsidR="004C62A1" w:rsidRPr="003937AA" w:rsidRDefault="004C62A1" w:rsidP="004C62A1">
      <w:pPr>
        <w:shd w:val="clear" w:color="auto" w:fill="FFFFFF"/>
        <w:ind w:firstLine="709"/>
        <w:jc w:val="both"/>
        <w:rPr>
          <w:sz w:val="22"/>
          <w:szCs w:val="22"/>
          <w:bdr w:val="none" w:sz="0" w:space="0" w:color="auto" w:frame="1"/>
          <w:lang w:val="es-CR" w:eastAsia="es-CR"/>
        </w:rPr>
      </w:pPr>
    </w:p>
    <w:p w14:paraId="2095BABD" w14:textId="77777777" w:rsidR="004C62A1" w:rsidRPr="003937AA" w:rsidRDefault="004C62A1" w:rsidP="004C62A1">
      <w:pPr>
        <w:shd w:val="clear" w:color="auto" w:fill="FFFFFF"/>
        <w:ind w:firstLine="709"/>
        <w:jc w:val="both"/>
        <w:rPr>
          <w:sz w:val="22"/>
          <w:szCs w:val="22"/>
          <w:bdr w:val="none" w:sz="0" w:space="0" w:color="auto" w:frame="1"/>
          <w:lang w:val="es-CR" w:eastAsia="es-CR"/>
        </w:rPr>
      </w:pPr>
      <w:r w:rsidRPr="003937AA">
        <w:rPr>
          <w:sz w:val="22"/>
          <w:szCs w:val="22"/>
          <w:bdr w:val="none" w:sz="0" w:space="0" w:color="auto" w:frame="1"/>
          <w:lang w:val="es-CR" w:eastAsia="es-CR"/>
        </w:rPr>
        <w:t xml:space="preserve">Si el equipo psicosocial estima que la persona de apoyo que la persona ofensora está proponiendo no es recomendable, este explorará otras opciones o bien coordinará con la defensa técnica a fin de que se proponga a otra persona que sí sea apta para el caso, o de manera excepcional, se realizará la Reunión Restaurativa sin persona de apoyo de la parte ofensora. </w:t>
      </w:r>
    </w:p>
    <w:p w14:paraId="2B299930" w14:textId="77777777" w:rsidR="004C62A1" w:rsidRPr="003937AA" w:rsidRDefault="004C62A1" w:rsidP="004C62A1">
      <w:pPr>
        <w:shd w:val="clear" w:color="auto" w:fill="FFFFFF"/>
        <w:ind w:firstLine="709"/>
        <w:jc w:val="both"/>
        <w:rPr>
          <w:sz w:val="22"/>
          <w:szCs w:val="22"/>
          <w:bdr w:val="none" w:sz="0" w:space="0" w:color="auto" w:frame="1"/>
          <w:lang w:val="es-CR" w:eastAsia="es-CR"/>
        </w:rPr>
      </w:pPr>
    </w:p>
    <w:p w14:paraId="75E68693" w14:textId="77777777" w:rsidR="004C62A1" w:rsidRPr="003937AA" w:rsidRDefault="004C62A1" w:rsidP="004C62A1">
      <w:pPr>
        <w:shd w:val="clear" w:color="auto" w:fill="FFFFFF"/>
        <w:ind w:firstLine="709"/>
        <w:jc w:val="both"/>
        <w:rPr>
          <w:sz w:val="22"/>
          <w:szCs w:val="22"/>
          <w:bdr w:val="none" w:sz="0" w:space="0" w:color="auto" w:frame="1"/>
          <w:lang w:val="es-CR" w:eastAsia="es-CR"/>
        </w:rPr>
      </w:pPr>
      <w:r w:rsidRPr="003937AA">
        <w:rPr>
          <w:sz w:val="22"/>
          <w:szCs w:val="22"/>
          <w:bdr w:val="none" w:sz="0" w:space="0" w:color="auto" w:frame="1"/>
          <w:lang w:val="es-CR" w:eastAsia="es-CR"/>
        </w:rPr>
        <w:t>Así mismo, el equipo psicosocial valorará la pertinencia de la participación de la persona de apoyo que la víctima ofrece o la necesidad de que refiera a otra persona. En caso excepcional, se realizará la Reunión Restaurativa sin la participación de esta persona de apoyo.</w:t>
      </w:r>
    </w:p>
    <w:p w14:paraId="27C5A1D3" w14:textId="77777777" w:rsidR="004C62A1" w:rsidRPr="003937AA" w:rsidRDefault="004C62A1" w:rsidP="004C62A1">
      <w:pPr>
        <w:shd w:val="clear" w:color="auto" w:fill="FFFFFF"/>
        <w:ind w:firstLine="709"/>
        <w:jc w:val="both"/>
        <w:rPr>
          <w:sz w:val="22"/>
          <w:szCs w:val="22"/>
          <w:bdr w:val="none" w:sz="0" w:space="0" w:color="auto" w:frame="1"/>
          <w:lang w:val="es-CR" w:eastAsia="es-CR"/>
        </w:rPr>
      </w:pPr>
    </w:p>
    <w:p w14:paraId="63DDEF32" w14:textId="77777777" w:rsidR="004C62A1" w:rsidRPr="003937AA" w:rsidRDefault="004C62A1" w:rsidP="004C62A1">
      <w:pPr>
        <w:numPr>
          <w:ilvl w:val="0"/>
          <w:numId w:val="7"/>
        </w:numPr>
        <w:shd w:val="clear" w:color="auto" w:fill="FFFFFF"/>
        <w:suppressAutoHyphens w:val="0"/>
        <w:ind w:left="0" w:firstLine="709"/>
        <w:jc w:val="both"/>
        <w:rPr>
          <w:b/>
          <w:bCs/>
          <w:sz w:val="22"/>
          <w:szCs w:val="22"/>
          <w:bdr w:val="none" w:sz="0" w:space="0" w:color="auto" w:frame="1"/>
          <w:lang w:val="es-CR" w:eastAsia="es-CR"/>
        </w:rPr>
      </w:pPr>
      <w:r w:rsidRPr="003937AA">
        <w:rPr>
          <w:b/>
          <w:bCs/>
          <w:sz w:val="22"/>
          <w:szCs w:val="22"/>
          <w:bdr w:val="none" w:sz="0" w:space="0" w:color="auto" w:frame="1"/>
          <w:lang w:val="es-CR" w:eastAsia="es-CR"/>
        </w:rPr>
        <w:t>Criterios técnicos de viabilidad para realizar la Reunión Restaurativa</w:t>
      </w:r>
    </w:p>
    <w:p w14:paraId="542E3F4F" w14:textId="77777777" w:rsidR="004C62A1" w:rsidRPr="003937AA" w:rsidRDefault="004C62A1" w:rsidP="004C62A1">
      <w:pPr>
        <w:shd w:val="clear" w:color="auto" w:fill="FFFFFF"/>
        <w:ind w:firstLine="709"/>
        <w:jc w:val="both"/>
        <w:rPr>
          <w:sz w:val="22"/>
          <w:szCs w:val="22"/>
          <w:bdr w:val="none" w:sz="0" w:space="0" w:color="auto" w:frame="1"/>
          <w:lang w:val="es-CR" w:eastAsia="es-CR"/>
        </w:rPr>
      </w:pPr>
    </w:p>
    <w:p w14:paraId="0D3F93FE" w14:textId="77777777" w:rsidR="004C62A1" w:rsidRPr="003937AA" w:rsidRDefault="004C62A1" w:rsidP="004C62A1">
      <w:pPr>
        <w:shd w:val="clear" w:color="auto" w:fill="FFFFFF"/>
        <w:ind w:firstLine="709"/>
        <w:jc w:val="both"/>
        <w:rPr>
          <w:sz w:val="22"/>
          <w:szCs w:val="22"/>
          <w:bdr w:val="none" w:sz="0" w:space="0" w:color="auto" w:frame="1"/>
          <w:lang w:val="es-CR" w:eastAsia="es-CR"/>
        </w:rPr>
      </w:pPr>
      <w:r w:rsidRPr="003937AA">
        <w:rPr>
          <w:sz w:val="22"/>
          <w:szCs w:val="22"/>
          <w:bdr w:val="none" w:sz="0" w:space="0" w:color="auto" w:frame="1"/>
          <w:lang w:val="es-CR" w:eastAsia="es-CR"/>
        </w:rPr>
        <w:t>En las entrevistas preliminares, se plantean las preguntas necesarias para recabar información relevante, considerando aspectos tales como la responsabilidad asumida en la reparación del daño causado por la persona ofensora, así como la identificación de las necesidades de reparación que giran en torno al daño causado a la víctima y la comunidad, y las posibles condiciones para repararlo, conforme a las guías que el Departamento de Trabajo Social y Psicología tiene para ese fin.</w:t>
      </w:r>
    </w:p>
    <w:p w14:paraId="5B1D2607" w14:textId="77777777" w:rsidR="004C62A1" w:rsidRPr="003937AA" w:rsidRDefault="004C62A1" w:rsidP="004C62A1">
      <w:pPr>
        <w:shd w:val="clear" w:color="auto" w:fill="FFFFFF"/>
        <w:ind w:firstLine="709"/>
        <w:jc w:val="both"/>
        <w:rPr>
          <w:sz w:val="22"/>
          <w:szCs w:val="22"/>
          <w:bdr w:val="none" w:sz="0" w:space="0" w:color="auto" w:frame="1"/>
          <w:lang w:val="es-CR" w:eastAsia="es-CR"/>
        </w:rPr>
      </w:pPr>
    </w:p>
    <w:p w14:paraId="0848C193" w14:textId="77777777" w:rsidR="004C62A1" w:rsidRPr="003937AA" w:rsidRDefault="004C62A1" w:rsidP="004C62A1">
      <w:pPr>
        <w:shd w:val="clear" w:color="auto" w:fill="FFFFFF"/>
        <w:ind w:firstLine="709"/>
        <w:jc w:val="both"/>
        <w:rPr>
          <w:sz w:val="22"/>
          <w:szCs w:val="22"/>
          <w:bdr w:val="none" w:sz="0" w:space="0" w:color="auto" w:frame="1"/>
          <w:lang w:val="es-CR" w:eastAsia="es-CR"/>
        </w:rPr>
      </w:pPr>
      <w:r w:rsidRPr="003937AA">
        <w:rPr>
          <w:sz w:val="22"/>
          <w:szCs w:val="22"/>
          <w:bdr w:val="none" w:sz="0" w:space="0" w:color="auto" w:frame="1"/>
          <w:lang w:val="es-CR" w:eastAsia="es-CR"/>
        </w:rPr>
        <w:t>Si, luego de las entrevistas, el equipo psicosocial detecta que el caso presenta algún criterio para declararlo inviable, lo comunicará así a la Defensa, al Ministerio Público y a la persona juzgadora.</w:t>
      </w:r>
    </w:p>
    <w:p w14:paraId="6A36CE83" w14:textId="77777777" w:rsidR="004C62A1" w:rsidRPr="003937AA" w:rsidRDefault="004C62A1" w:rsidP="004C62A1">
      <w:pPr>
        <w:shd w:val="clear" w:color="auto" w:fill="FFFFFF"/>
        <w:ind w:firstLine="709"/>
        <w:jc w:val="both"/>
        <w:rPr>
          <w:sz w:val="22"/>
          <w:szCs w:val="22"/>
          <w:bdr w:val="none" w:sz="0" w:space="0" w:color="auto" w:frame="1"/>
          <w:lang w:val="es-CR" w:eastAsia="es-CR"/>
        </w:rPr>
      </w:pPr>
    </w:p>
    <w:p w14:paraId="539D5493" w14:textId="77777777" w:rsidR="004C62A1" w:rsidRPr="003937AA" w:rsidRDefault="004C62A1" w:rsidP="004C62A1">
      <w:pPr>
        <w:shd w:val="clear" w:color="auto" w:fill="FFFFFF"/>
        <w:ind w:firstLine="709"/>
        <w:jc w:val="both"/>
        <w:rPr>
          <w:sz w:val="22"/>
          <w:szCs w:val="22"/>
          <w:bdr w:val="none" w:sz="0" w:space="0" w:color="auto" w:frame="1"/>
          <w:lang w:val="es-CR" w:eastAsia="es-CR"/>
        </w:rPr>
      </w:pPr>
      <w:r w:rsidRPr="003937AA">
        <w:rPr>
          <w:sz w:val="22"/>
          <w:szCs w:val="22"/>
          <w:bdr w:val="none" w:sz="0" w:space="0" w:color="auto" w:frame="1"/>
          <w:lang w:val="es-CR" w:eastAsia="es-CR"/>
        </w:rPr>
        <w:t>Los criterios psicosociales para declarar que el caso no es viable serán los siguientes:</w:t>
      </w:r>
    </w:p>
    <w:p w14:paraId="55C27533" w14:textId="77777777" w:rsidR="004C62A1" w:rsidRPr="003937AA" w:rsidRDefault="004C62A1" w:rsidP="004C62A1">
      <w:pPr>
        <w:shd w:val="clear" w:color="auto" w:fill="FFFFFF"/>
        <w:ind w:firstLine="709"/>
        <w:jc w:val="both"/>
        <w:rPr>
          <w:sz w:val="22"/>
          <w:szCs w:val="22"/>
          <w:bdr w:val="none" w:sz="0" w:space="0" w:color="auto" w:frame="1"/>
          <w:lang w:val="es-CR" w:eastAsia="es-CR"/>
        </w:rPr>
      </w:pPr>
    </w:p>
    <w:p w14:paraId="201711A7" w14:textId="77777777" w:rsidR="004C62A1" w:rsidRPr="003937AA" w:rsidRDefault="004C62A1" w:rsidP="004C62A1">
      <w:pPr>
        <w:numPr>
          <w:ilvl w:val="0"/>
          <w:numId w:val="8"/>
        </w:numPr>
        <w:shd w:val="clear" w:color="auto" w:fill="FFFFFF"/>
        <w:suppressAutoHyphens w:val="0"/>
        <w:ind w:left="0" w:firstLine="709"/>
        <w:jc w:val="both"/>
        <w:rPr>
          <w:sz w:val="22"/>
          <w:szCs w:val="22"/>
          <w:bdr w:val="none" w:sz="0" w:space="0" w:color="auto" w:frame="1"/>
          <w:lang w:val="es-CR" w:eastAsia="es-CR"/>
        </w:rPr>
      </w:pPr>
      <w:r w:rsidRPr="003937AA">
        <w:rPr>
          <w:sz w:val="22"/>
          <w:szCs w:val="22"/>
          <w:bdr w:val="none" w:sz="0" w:space="0" w:color="auto" w:frame="1"/>
          <w:lang w:val="es-CR" w:eastAsia="es-CR"/>
        </w:rPr>
        <w:t>La existencia de una relación de desequilibrio de poder entre las partes, la cual limite el desarrollo de la Reunión Restaurativa en igualdad de condiciones.</w:t>
      </w:r>
    </w:p>
    <w:p w14:paraId="300CEB44" w14:textId="77777777" w:rsidR="004C62A1" w:rsidRPr="003937AA" w:rsidRDefault="004C62A1" w:rsidP="004C62A1">
      <w:pPr>
        <w:shd w:val="clear" w:color="auto" w:fill="FFFFFF"/>
        <w:suppressAutoHyphens w:val="0"/>
        <w:jc w:val="both"/>
        <w:rPr>
          <w:sz w:val="22"/>
          <w:szCs w:val="22"/>
          <w:bdr w:val="none" w:sz="0" w:space="0" w:color="auto" w:frame="1"/>
          <w:lang w:val="es-CR" w:eastAsia="es-CR"/>
        </w:rPr>
      </w:pPr>
    </w:p>
    <w:p w14:paraId="7AAA60FF" w14:textId="77777777" w:rsidR="004C62A1" w:rsidRPr="003937AA" w:rsidRDefault="004C62A1" w:rsidP="004C62A1">
      <w:pPr>
        <w:numPr>
          <w:ilvl w:val="0"/>
          <w:numId w:val="8"/>
        </w:numPr>
        <w:shd w:val="clear" w:color="auto" w:fill="FFFFFF"/>
        <w:suppressAutoHyphens w:val="0"/>
        <w:ind w:left="0" w:firstLine="709"/>
        <w:jc w:val="both"/>
        <w:rPr>
          <w:sz w:val="22"/>
          <w:szCs w:val="22"/>
          <w:bdr w:val="none" w:sz="0" w:space="0" w:color="auto" w:frame="1"/>
          <w:lang w:val="es-CR" w:eastAsia="es-CR"/>
        </w:rPr>
      </w:pPr>
      <w:r w:rsidRPr="003937AA">
        <w:rPr>
          <w:sz w:val="22"/>
          <w:szCs w:val="22"/>
          <w:bdr w:val="none" w:sz="0" w:space="0" w:color="auto" w:frame="1"/>
          <w:lang w:val="es-CR" w:eastAsia="es-CR"/>
        </w:rPr>
        <w:t>La identificación de una situación de riesgo para la integridad física o emocional de la víctima.</w:t>
      </w:r>
    </w:p>
    <w:p w14:paraId="755819E8" w14:textId="77777777" w:rsidR="004C62A1" w:rsidRPr="003937AA" w:rsidRDefault="004C62A1" w:rsidP="004C62A1">
      <w:pPr>
        <w:shd w:val="clear" w:color="auto" w:fill="FFFFFF"/>
        <w:suppressAutoHyphens w:val="0"/>
        <w:jc w:val="both"/>
        <w:rPr>
          <w:sz w:val="22"/>
          <w:szCs w:val="22"/>
          <w:bdr w:val="none" w:sz="0" w:space="0" w:color="auto" w:frame="1"/>
          <w:lang w:val="es-CR" w:eastAsia="es-CR"/>
        </w:rPr>
      </w:pPr>
    </w:p>
    <w:p w14:paraId="4FE6E279" w14:textId="77777777" w:rsidR="004C62A1" w:rsidRPr="003937AA" w:rsidRDefault="004C62A1" w:rsidP="004C62A1">
      <w:pPr>
        <w:numPr>
          <w:ilvl w:val="0"/>
          <w:numId w:val="8"/>
        </w:numPr>
        <w:shd w:val="clear" w:color="auto" w:fill="FFFFFF"/>
        <w:suppressAutoHyphens w:val="0"/>
        <w:ind w:left="0" w:firstLine="709"/>
        <w:jc w:val="both"/>
        <w:rPr>
          <w:sz w:val="22"/>
          <w:szCs w:val="22"/>
          <w:bdr w:val="none" w:sz="0" w:space="0" w:color="auto" w:frame="1"/>
          <w:lang w:val="es-CR" w:eastAsia="es-CR"/>
        </w:rPr>
      </w:pPr>
      <w:r w:rsidRPr="003937AA">
        <w:rPr>
          <w:sz w:val="22"/>
          <w:szCs w:val="22"/>
          <w:bdr w:val="none" w:sz="0" w:space="0" w:color="auto" w:frame="1"/>
          <w:lang w:val="es-CR" w:eastAsia="es-CR"/>
        </w:rPr>
        <w:t>La negativa de la persona ofensora a reconocer su responsabilidad por el daño causado a la víctima.</w:t>
      </w:r>
    </w:p>
    <w:p w14:paraId="678B2C46" w14:textId="77777777" w:rsidR="004C62A1" w:rsidRPr="003937AA" w:rsidRDefault="004C62A1" w:rsidP="004C62A1">
      <w:pPr>
        <w:shd w:val="clear" w:color="auto" w:fill="FFFFFF"/>
        <w:ind w:firstLine="709"/>
        <w:jc w:val="both"/>
        <w:rPr>
          <w:b/>
          <w:sz w:val="22"/>
          <w:szCs w:val="22"/>
          <w:bdr w:val="none" w:sz="0" w:space="0" w:color="auto" w:frame="1"/>
          <w:lang w:val="es-CR" w:eastAsia="es-CR"/>
        </w:rPr>
      </w:pPr>
      <w:bookmarkStart w:id="19" w:name="x__Toc484953546"/>
      <w:bookmarkStart w:id="20" w:name="x__Toc485016208"/>
      <w:bookmarkEnd w:id="19"/>
      <w:bookmarkEnd w:id="20"/>
    </w:p>
    <w:p w14:paraId="612E5DFB" w14:textId="77777777" w:rsidR="004C62A1" w:rsidRPr="003937AA" w:rsidRDefault="004C62A1" w:rsidP="004C62A1">
      <w:pPr>
        <w:shd w:val="clear" w:color="auto" w:fill="FFFFFF"/>
        <w:ind w:firstLine="709"/>
        <w:jc w:val="both"/>
        <w:rPr>
          <w:sz w:val="22"/>
          <w:szCs w:val="22"/>
          <w:bdr w:val="none" w:sz="0" w:space="0" w:color="auto" w:frame="1"/>
          <w:lang w:val="es-CR" w:eastAsia="es-CR"/>
        </w:rPr>
      </w:pPr>
      <w:r w:rsidRPr="003937AA">
        <w:rPr>
          <w:b/>
          <w:sz w:val="22"/>
          <w:szCs w:val="22"/>
          <w:bdr w:val="none" w:sz="0" w:space="0" w:color="auto" w:frame="1"/>
          <w:lang w:val="es-CR" w:eastAsia="es-CR"/>
        </w:rPr>
        <w:t>E.     Señalamiento y citación a la Reunión Restaurativa, la Audiencia Temprana y la Declaración Indagatoria</w:t>
      </w:r>
    </w:p>
    <w:p w14:paraId="4AD85D3F" w14:textId="77777777" w:rsidR="004C62A1" w:rsidRPr="003937AA" w:rsidRDefault="004C62A1" w:rsidP="004C62A1">
      <w:pPr>
        <w:shd w:val="clear" w:color="auto" w:fill="FFFFFF"/>
        <w:ind w:firstLine="709"/>
        <w:jc w:val="both"/>
        <w:rPr>
          <w:sz w:val="22"/>
          <w:szCs w:val="22"/>
          <w:bdr w:val="none" w:sz="0" w:space="0" w:color="auto" w:frame="1"/>
          <w:lang w:val="es-CR" w:eastAsia="es-CR"/>
        </w:rPr>
      </w:pPr>
    </w:p>
    <w:p w14:paraId="697E056A" w14:textId="77777777" w:rsidR="004C62A1" w:rsidRPr="003937AA" w:rsidRDefault="004C62A1" w:rsidP="004C62A1">
      <w:pPr>
        <w:shd w:val="clear" w:color="auto" w:fill="FFFFFF"/>
        <w:ind w:firstLine="709"/>
        <w:jc w:val="both"/>
        <w:rPr>
          <w:sz w:val="22"/>
          <w:szCs w:val="22"/>
          <w:bdr w:val="none" w:sz="0" w:space="0" w:color="auto" w:frame="1"/>
          <w:lang w:val="es-CR" w:eastAsia="es-CR"/>
        </w:rPr>
      </w:pPr>
      <w:r w:rsidRPr="003937AA">
        <w:rPr>
          <w:sz w:val="22"/>
          <w:szCs w:val="22"/>
          <w:bdr w:val="none" w:sz="0" w:space="0" w:color="auto" w:frame="1"/>
          <w:lang w:val="es-CR" w:eastAsia="es-CR"/>
        </w:rPr>
        <w:t>Una vez realizadas las entrevistas preliminares,  el equipo psicosocial informará a través de medios electrónicos oficiales que existe viabilidad de continuar con la Reunión Restaurativa. El Juzgado Penal Juvenil, en coordinación con dicho equipo, señalará la fecha y hora de la Reunión Restaurativa en un plazo no mayor a 15 días hábiles, para lo cual reservará espacios en la agenda del despacho. Se deberá registrar, sin excepción, la Reunión Restaurativa en el sistema electrónico de Agenda Cronos de Poder Judicial.</w:t>
      </w:r>
    </w:p>
    <w:p w14:paraId="22A290F2" w14:textId="77777777" w:rsidR="004C62A1" w:rsidRPr="003937AA" w:rsidRDefault="004C62A1" w:rsidP="004C62A1">
      <w:pPr>
        <w:shd w:val="clear" w:color="auto" w:fill="FFFFFF"/>
        <w:ind w:firstLine="709"/>
        <w:jc w:val="both"/>
        <w:rPr>
          <w:sz w:val="22"/>
          <w:szCs w:val="22"/>
          <w:bdr w:val="none" w:sz="0" w:space="0" w:color="auto" w:frame="1"/>
          <w:lang w:val="es-CR" w:eastAsia="es-CR"/>
        </w:rPr>
      </w:pPr>
    </w:p>
    <w:p w14:paraId="519F5ACC" w14:textId="77777777" w:rsidR="004C62A1" w:rsidRPr="003937AA" w:rsidRDefault="004C62A1" w:rsidP="004C62A1">
      <w:pPr>
        <w:shd w:val="clear" w:color="auto" w:fill="FFFFFF"/>
        <w:ind w:firstLine="709"/>
        <w:jc w:val="both"/>
        <w:rPr>
          <w:sz w:val="22"/>
          <w:szCs w:val="22"/>
          <w:bdr w:val="none" w:sz="0" w:space="0" w:color="auto" w:frame="1"/>
          <w:lang w:val="es-CR" w:eastAsia="es-CR"/>
        </w:rPr>
      </w:pPr>
      <w:r w:rsidRPr="003937AA">
        <w:rPr>
          <w:sz w:val="22"/>
          <w:szCs w:val="22"/>
          <w:bdr w:val="none" w:sz="0" w:space="0" w:color="auto" w:frame="1"/>
          <w:lang w:val="es-CR" w:eastAsia="es-CR"/>
        </w:rPr>
        <w:t>El equipo psicosocial o el juzgado penal juvenil se encargará de que la persona ofensora reciba, personalmente, una cita oficial expedida por el Juzgado Penal Juvenil y firmada por la persona juzgadora, donde se le convoca a la referida audiencia para llevar a cabo la Reunión Restaurativa, la Audiencia Temprana y la Declaración Indagatoria, y se le informará acerca de las prevenciones y consecuencias legales si incumple con la citación judicial, las cuales se le explicarán detalladamente.</w:t>
      </w:r>
    </w:p>
    <w:p w14:paraId="696B1781" w14:textId="77777777" w:rsidR="004C62A1" w:rsidRPr="003937AA" w:rsidRDefault="004C62A1" w:rsidP="004C62A1">
      <w:pPr>
        <w:shd w:val="clear" w:color="auto" w:fill="FFFFFF"/>
        <w:ind w:firstLine="709"/>
        <w:jc w:val="both"/>
        <w:rPr>
          <w:sz w:val="22"/>
          <w:szCs w:val="22"/>
          <w:bdr w:val="none" w:sz="0" w:space="0" w:color="auto" w:frame="1"/>
          <w:lang w:val="es-CR" w:eastAsia="es-CR"/>
        </w:rPr>
      </w:pPr>
    </w:p>
    <w:p w14:paraId="4C719012" w14:textId="77777777" w:rsidR="004C62A1" w:rsidRPr="003937AA" w:rsidRDefault="004C62A1" w:rsidP="004C62A1">
      <w:pPr>
        <w:shd w:val="clear" w:color="auto" w:fill="FFFFFF"/>
        <w:ind w:firstLine="709"/>
        <w:jc w:val="both"/>
        <w:rPr>
          <w:sz w:val="22"/>
          <w:szCs w:val="22"/>
          <w:bdr w:val="none" w:sz="0" w:space="0" w:color="auto" w:frame="1"/>
          <w:lang w:val="es-CR" w:eastAsia="es-CR"/>
        </w:rPr>
      </w:pPr>
      <w:r w:rsidRPr="003937AA">
        <w:rPr>
          <w:sz w:val="22"/>
          <w:szCs w:val="22"/>
          <w:bdr w:val="none" w:sz="0" w:space="0" w:color="auto" w:frame="1"/>
          <w:lang w:val="es-CR" w:eastAsia="es-CR"/>
        </w:rPr>
        <w:t>Este mismo equipo será el encargado de hacerles saber a la víctima y a las personas de apoyo de ambas partes la fecha y hora de la Reunión Restaurativa, sin perjuicio que lo pueda realizar el Ministerio Público o el Juzgado Penal Juvenil.</w:t>
      </w:r>
    </w:p>
    <w:p w14:paraId="3BB0E512" w14:textId="77777777" w:rsidR="004C62A1" w:rsidRPr="003937AA" w:rsidRDefault="004C62A1" w:rsidP="004C62A1">
      <w:pPr>
        <w:shd w:val="clear" w:color="auto" w:fill="FFFFFF"/>
        <w:ind w:firstLine="709"/>
        <w:jc w:val="both"/>
        <w:rPr>
          <w:sz w:val="22"/>
          <w:szCs w:val="22"/>
          <w:bdr w:val="none" w:sz="0" w:space="0" w:color="auto" w:frame="1"/>
          <w:lang w:val="es-CR" w:eastAsia="es-CR"/>
        </w:rPr>
      </w:pPr>
    </w:p>
    <w:p w14:paraId="0C50B7E9" w14:textId="77777777" w:rsidR="004C62A1" w:rsidRPr="003937AA" w:rsidRDefault="004C62A1" w:rsidP="004C62A1">
      <w:pPr>
        <w:shd w:val="clear" w:color="auto" w:fill="FFFFFF"/>
        <w:ind w:firstLine="709"/>
        <w:jc w:val="both"/>
        <w:rPr>
          <w:sz w:val="22"/>
          <w:szCs w:val="22"/>
          <w:bdr w:val="none" w:sz="0" w:space="0" w:color="auto" w:frame="1"/>
          <w:lang w:val="es-CR" w:eastAsia="es-CR"/>
        </w:rPr>
      </w:pPr>
      <w:r w:rsidRPr="003937AA">
        <w:rPr>
          <w:sz w:val="22"/>
          <w:szCs w:val="22"/>
          <w:bdr w:val="none" w:sz="0" w:space="0" w:color="auto" w:frame="1"/>
          <w:lang w:val="es-CR" w:eastAsia="es-CR"/>
        </w:rPr>
        <w:t>La defensa técnica y el Ministerio Público serán citados mediante notificación oficial del juzgado penal juvenil. Esta notificación deberá contener una advertencia clara de que se trata de un asunto de Justicia Restaurativa y deberá ser efectuada con al menos tres días hábiles de antelación al señalamiento.</w:t>
      </w:r>
    </w:p>
    <w:p w14:paraId="0FAC2D5B" w14:textId="77777777" w:rsidR="004C62A1" w:rsidRPr="003937AA" w:rsidRDefault="004C62A1" w:rsidP="004C62A1">
      <w:pPr>
        <w:shd w:val="clear" w:color="auto" w:fill="FFFFFF"/>
        <w:ind w:firstLine="709"/>
        <w:jc w:val="both"/>
        <w:rPr>
          <w:b/>
          <w:sz w:val="22"/>
          <w:szCs w:val="22"/>
          <w:bdr w:val="none" w:sz="0" w:space="0" w:color="auto" w:frame="1"/>
          <w:lang w:val="es-CR" w:eastAsia="es-CR"/>
        </w:rPr>
      </w:pPr>
      <w:bookmarkStart w:id="21" w:name="x__Toc484953547"/>
      <w:bookmarkStart w:id="22" w:name="x__Toc485016209"/>
      <w:bookmarkEnd w:id="21"/>
      <w:bookmarkEnd w:id="22"/>
    </w:p>
    <w:p w14:paraId="5B54A904" w14:textId="77777777" w:rsidR="004C62A1" w:rsidRPr="003937AA" w:rsidRDefault="004C62A1" w:rsidP="004C62A1">
      <w:pPr>
        <w:shd w:val="clear" w:color="auto" w:fill="FFFFFF"/>
        <w:ind w:firstLine="709"/>
        <w:jc w:val="both"/>
        <w:rPr>
          <w:b/>
          <w:bCs/>
          <w:sz w:val="22"/>
          <w:szCs w:val="22"/>
          <w:bdr w:val="none" w:sz="0" w:space="0" w:color="auto" w:frame="1"/>
          <w:lang w:val="es-CR" w:eastAsia="es-CR"/>
        </w:rPr>
      </w:pPr>
      <w:r w:rsidRPr="003937AA">
        <w:rPr>
          <w:b/>
          <w:sz w:val="22"/>
          <w:szCs w:val="22"/>
          <w:bdr w:val="none" w:sz="0" w:space="0" w:color="auto" w:frame="1"/>
          <w:lang w:val="es-CR" w:eastAsia="es-CR"/>
        </w:rPr>
        <w:t>F</w:t>
      </w:r>
      <w:r w:rsidRPr="003937AA">
        <w:rPr>
          <w:sz w:val="22"/>
          <w:szCs w:val="22"/>
          <w:bdr w:val="none" w:sz="0" w:space="0" w:color="auto" w:frame="1"/>
          <w:lang w:val="es-CR" w:eastAsia="es-CR"/>
        </w:rPr>
        <w:t>.      </w:t>
      </w:r>
      <w:proofErr w:type="spellStart"/>
      <w:r w:rsidRPr="003937AA">
        <w:rPr>
          <w:b/>
          <w:bCs/>
          <w:sz w:val="22"/>
          <w:szCs w:val="22"/>
          <w:bdr w:val="none" w:sz="0" w:space="0" w:color="auto" w:frame="1"/>
          <w:lang w:val="es-CR" w:eastAsia="es-CR"/>
        </w:rPr>
        <w:t>Preaudiencia</w:t>
      </w:r>
      <w:proofErr w:type="spellEnd"/>
    </w:p>
    <w:p w14:paraId="59E4D7B1" w14:textId="77777777" w:rsidR="004C62A1" w:rsidRPr="003937AA" w:rsidRDefault="004C62A1" w:rsidP="004C62A1">
      <w:pPr>
        <w:shd w:val="clear" w:color="auto" w:fill="FFFFFF"/>
        <w:ind w:firstLine="709"/>
        <w:jc w:val="both"/>
        <w:rPr>
          <w:sz w:val="22"/>
          <w:szCs w:val="22"/>
          <w:bdr w:val="none" w:sz="0" w:space="0" w:color="auto" w:frame="1"/>
          <w:lang w:val="es-CR" w:eastAsia="es-CR"/>
        </w:rPr>
      </w:pPr>
    </w:p>
    <w:p w14:paraId="3B3387F4" w14:textId="77777777" w:rsidR="004C62A1" w:rsidRPr="003937AA" w:rsidRDefault="004C62A1" w:rsidP="004C62A1">
      <w:pPr>
        <w:shd w:val="clear" w:color="auto" w:fill="FFFFFF"/>
        <w:ind w:firstLine="709"/>
        <w:jc w:val="both"/>
        <w:rPr>
          <w:sz w:val="22"/>
          <w:szCs w:val="22"/>
          <w:bdr w:val="none" w:sz="0" w:space="0" w:color="auto" w:frame="1"/>
          <w:lang w:val="es-CR" w:eastAsia="es-CR"/>
        </w:rPr>
      </w:pPr>
      <w:r w:rsidRPr="003937AA">
        <w:rPr>
          <w:sz w:val="22"/>
          <w:szCs w:val="22"/>
          <w:bdr w:val="none" w:sz="0" w:space="0" w:color="auto" w:frame="1"/>
          <w:lang w:val="es-CR" w:eastAsia="es-CR"/>
        </w:rPr>
        <w:t xml:space="preserve">El mismo día de la Reunión Restaurativa, 15 minutos antes de su realización, la fiscalía, la defensa técnica, un o una miembro del equipo psicosocial del Poder Judicial, quien será persona </w:t>
      </w:r>
      <w:proofErr w:type="spellStart"/>
      <w:r w:rsidRPr="003937AA">
        <w:rPr>
          <w:sz w:val="22"/>
          <w:szCs w:val="22"/>
          <w:bdr w:val="none" w:sz="0" w:space="0" w:color="auto" w:frame="1"/>
          <w:lang w:val="es-CR" w:eastAsia="es-CR"/>
        </w:rPr>
        <w:t>cofacilitadora</w:t>
      </w:r>
      <w:proofErr w:type="spellEnd"/>
      <w:r w:rsidRPr="003937AA">
        <w:rPr>
          <w:sz w:val="22"/>
          <w:szCs w:val="22"/>
          <w:bdr w:val="none" w:sz="0" w:space="0" w:color="auto" w:frame="1"/>
          <w:lang w:val="es-CR" w:eastAsia="es-CR"/>
        </w:rPr>
        <w:t xml:space="preserve"> de la reunión, y la persona juzgadora que fungirá como facilitadora de la Reunión Restaurativa se reunirán en privado para informarse de forma oral sobre los aspectos psicosociales y legales de la causa penal juvenil.</w:t>
      </w:r>
    </w:p>
    <w:p w14:paraId="42F36FA3" w14:textId="77777777" w:rsidR="004C62A1" w:rsidRPr="003937AA" w:rsidRDefault="004C62A1" w:rsidP="004C62A1">
      <w:pPr>
        <w:shd w:val="clear" w:color="auto" w:fill="FFFFFF"/>
        <w:ind w:firstLine="709"/>
        <w:jc w:val="both"/>
        <w:rPr>
          <w:b/>
          <w:sz w:val="22"/>
          <w:szCs w:val="22"/>
          <w:bdr w:val="none" w:sz="0" w:space="0" w:color="auto" w:frame="1"/>
          <w:lang w:val="es-CR" w:eastAsia="es-CR"/>
        </w:rPr>
      </w:pPr>
      <w:bookmarkStart w:id="23" w:name="x__Toc484953548"/>
      <w:bookmarkStart w:id="24" w:name="x__Toc485016210"/>
      <w:bookmarkEnd w:id="23"/>
      <w:bookmarkEnd w:id="24"/>
    </w:p>
    <w:p w14:paraId="100E8B72" w14:textId="77777777" w:rsidR="004C62A1" w:rsidRPr="003937AA" w:rsidRDefault="004C62A1" w:rsidP="004C62A1">
      <w:pPr>
        <w:shd w:val="clear" w:color="auto" w:fill="FFFFFF"/>
        <w:ind w:firstLine="709"/>
        <w:jc w:val="both"/>
        <w:rPr>
          <w:b/>
          <w:bCs/>
          <w:sz w:val="22"/>
          <w:szCs w:val="22"/>
          <w:bdr w:val="none" w:sz="0" w:space="0" w:color="auto" w:frame="1"/>
          <w:lang w:val="es-CR" w:eastAsia="es-CR"/>
        </w:rPr>
      </w:pPr>
      <w:r w:rsidRPr="003937AA">
        <w:rPr>
          <w:b/>
          <w:sz w:val="22"/>
          <w:szCs w:val="22"/>
          <w:bdr w:val="none" w:sz="0" w:space="0" w:color="auto" w:frame="1"/>
          <w:lang w:val="es-CR" w:eastAsia="es-CR"/>
        </w:rPr>
        <w:t>G</w:t>
      </w:r>
      <w:r w:rsidRPr="003937AA">
        <w:rPr>
          <w:sz w:val="22"/>
          <w:szCs w:val="22"/>
          <w:bdr w:val="none" w:sz="0" w:space="0" w:color="auto" w:frame="1"/>
          <w:lang w:val="es-CR" w:eastAsia="es-CR"/>
        </w:rPr>
        <w:t>.    </w:t>
      </w:r>
      <w:r w:rsidRPr="003937AA">
        <w:rPr>
          <w:b/>
          <w:bCs/>
          <w:sz w:val="22"/>
          <w:szCs w:val="22"/>
          <w:bdr w:val="none" w:sz="0" w:space="0" w:color="auto" w:frame="1"/>
          <w:lang w:val="es-CR" w:eastAsia="es-CR"/>
        </w:rPr>
        <w:t>Reunión Restaurativa</w:t>
      </w:r>
    </w:p>
    <w:p w14:paraId="190855FB" w14:textId="77777777" w:rsidR="004C62A1" w:rsidRPr="003937AA" w:rsidRDefault="004C62A1" w:rsidP="004C62A1">
      <w:pPr>
        <w:shd w:val="clear" w:color="auto" w:fill="FFFFFF"/>
        <w:ind w:firstLine="709"/>
        <w:jc w:val="both"/>
        <w:rPr>
          <w:sz w:val="22"/>
          <w:szCs w:val="22"/>
          <w:bdr w:val="none" w:sz="0" w:space="0" w:color="auto" w:frame="1"/>
          <w:lang w:val="es-CR" w:eastAsia="es-CR"/>
        </w:rPr>
      </w:pPr>
    </w:p>
    <w:p w14:paraId="6FD72F2F" w14:textId="77777777" w:rsidR="004C62A1" w:rsidRPr="003937AA" w:rsidRDefault="004C62A1" w:rsidP="004C62A1">
      <w:pPr>
        <w:shd w:val="clear" w:color="auto" w:fill="FFFFFF"/>
        <w:ind w:firstLine="709"/>
        <w:jc w:val="both"/>
        <w:rPr>
          <w:sz w:val="22"/>
          <w:szCs w:val="22"/>
          <w:bdr w:val="none" w:sz="0" w:space="0" w:color="auto" w:frame="1"/>
          <w:lang w:val="es-CR" w:eastAsia="es-CR"/>
        </w:rPr>
      </w:pPr>
      <w:r w:rsidRPr="003937AA">
        <w:rPr>
          <w:sz w:val="22"/>
          <w:szCs w:val="22"/>
          <w:bdr w:val="none" w:sz="0" w:space="0" w:color="auto" w:frame="1"/>
          <w:lang w:val="es-CR" w:eastAsia="es-CR"/>
        </w:rPr>
        <w:t xml:space="preserve">El objetivo de la Justicia Restaurativa es generar una experiencia que repare los daños causados.  Como bien la autora Britto lo explica: </w:t>
      </w:r>
    </w:p>
    <w:p w14:paraId="2D3A1656" w14:textId="77777777" w:rsidR="004C62A1" w:rsidRPr="003937AA" w:rsidRDefault="004C62A1" w:rsidP="004C62A1">
      <w:pPr>
        <w:shd w:val="clear" w:color="auto" w:fill="FFFFFF"/>
        <w:ind w:firstLine="709"/>
        <w:jc w:val="both"/>
        <w:rPr>
          <w:i/>
          <w:iCs/>
          <w:sz w:val="22"/>
          <w:szCs w:val="22"/>
          <w:bdr w:val="none" w:sz="0" w:space="0" w:color="auto" w:frame="1"/>
          <w:lang w:val="es-CR" w:eastAsia="es-CR"/>
        </w:rPr>
      </w:pPr>
    </w:p>
    <w:p w14:paraId="2877A940" w14:textId="77777777" w:rsidR="004C62A1" w:rsidRPr="003937AA" w:rsidRDefault="004C62A1" w:rsidP="004C62A1">
      <w:pPr>
        <w:shd w:val="clear" w:color="auto" w:fill="FFFFFF"/>
        <w:ind w:firstLine="709"/>
        <w:jc w:val="both"/>
        <w:rPr>
          <w:sz w:val="22"/>
          <w:szCs w:val="22"/>
          <w:bdr w:val="none" w:sz="0" w:space="0" w:color="auto" w:frame="1"/>
          <w:lang w:val="es-CR" w:eastAsia="es-CR"/>
        </w:rPr>
      </w:pPr>
      <w:r w:rsidRPr="003937AA">
        <w:rPr>
          <w:i/>
          <w:iCs/>
          <w:sz w:val="22"/>
          <w:szCs w:val="22"/>
          <w:bdr w:val="none" w:sz="0" w:space="0" w:color="auto" w:frame="1"/>
          <w:lang w:val="es-CR" w:eastAsia="es-CR"/>
        </w:rPr>
        <w:t xml:space="preserve">Los Círculos son una estrategia holística de reintegración centrada no solamente en la conducta del ofensor/a sino también en las necesidades de la víctima, su familia y la comunidad.  A los círculos acuden todas las personas interesadas de la comunidad, oficiales de justicia y personal </w:t>
      </w:r>
      <w:r w:rsidRPr="003937AA">
        <w:rPr>
          <w:i/>
          <w:iCs/>
          <w:sz w:val="22"/>
          <w:szCs w:val="22"/>
          <w:bdr w:val="none" w:sz="0" w:space="0" w:color="auto" w:frame="1"/>
          <w:lang w:val="es-CR" w:eastAsia="es-CR"/>
        </w:rPr>
        <w:lastRenderedPageBreak/>
        <w:t>de servicio social para hablar de lo acontecido, buscar y comprender las razones del hecho.  Entre todos/as identifican los pasos a seguir para sanar el daño y prevenir futuros delitos […] Los objetivos de los círculos de discusión son: Promover la sanación de todas las partes afectadas, dando oportunidad al ofensor para reparar.  Empoderar a las víctimas, ofensores, miembros de las familias y comunidades a través de su palabra y responsabilidad compartida para hallar soluciones constructivas, tejiendo un sentido de comunidad alrededor de los valores culturales de ésta o fomentando nuevos valores culturales a partir del hecho. Identificar las causas de la conducta criminal. Construir sentido de comunidad y capacidades para la resolución de los conflictos. Y promover valores de paz</w:t>
      </w:r>
      <w:r w:rsidRPr="003937AA">
        <w:rPr>
          <w:sz w:val="22"/>
          <w:szCs w:val="22"/>
          <w:bdr w:val="none" w:sz="0" w:space="0" w:color="auto" w:frame="1"/>
          <w:lang w:val="es-CR" w:eastAsia="es-CR"/>
        </w:rPr>
        <w:t> </w:t>
      </w:r>
      <w:bookmarkStart w:id="25" w:name="x__ftnref1"/>
      <w:bookmarkEnd w:id="25"/>
      <w:r w:rsidRPr="003937AA">
        <w:rPr>
          <w:sz w:val="22"/>
          <w:szCs w:val="22"/>
          <w:bdr w:val="none" w:sz="0" w:space="0" w:color="auto" w:frame="1"/>
          <w:lang w:val="es-CR" w:eastAsia="es-CR"/>
        </w:rPr>
        <w:fldChar w:fldCharType="begin"/>
      </w:r>
      <w:r w:rsidRPr="003937AA">
        <w:rPr>
          <w:sz w:val="22"/>
          <w:szCs w:val="22"/>
          <w:bdr w:val="none" w:sz="0" w:space="0" w:color="auto" w:frame="1"/>
          <w:lang w:val="es-CR" w:eastAsia="es-CR"/>
        </w:rPr>
        <w:instrText xml:space="preserve"> HYPERLINK "http://jurisprudencia.poder-judicial.go.cr/SCIJPJ/busqueda/CircularesAvisosSecretaria/avi_aviso.aspx?nAviso=5582&amp;bGuardar=&amp;palabras=" \l "_ftn1" \t "_blank" </w:instrText>
      </w:r>
      <w:r w:rsidRPr="003937AA">
        <w:rPr>
          <w:sz w:val="22"/>
          <w:szCs w:val="22"/>
          <w:bdr w:val="none" w:sz="0" w:space="0" w:color="auto" w:frame="1"/>
          <w:lang w:val="es-CR" w:eastAsia="es-CR"/>
        </w:rPr>
        <w:fldChar w:fldCharType="separate"/>
      </w:r>
      <w:r w:rsidRPr="003937AA">
        <w:rPr>
          <w:sz w:val="22"/>
          <w:szCs w:val="22"/>
          <w:u w:val="single"/>
          <w:lang w:val="es-CR" w:eastAsia="es-CR"/>
        </w:rPr>
        <w:t>[1]</w:t>
      </w:r>
      <w:r w:rsidRPr="003937AA">
        <w:rPr>
          <w:sz w:val="22"/>
          <w:szCs w:val="22"/>
          <w:bdr w:val="none" w:sz="0" w:space="0" w:color="auto" w:frame="1"/>
          <w:lang w:val="es-CR" w:eastAsia="es-CR"/>
        </w:rPr>
        <w:fldChar w:fldCharType="end"/>
      </w:r>
      <w:r w:rsidRPr="003937AA">
        <w:rPr>
          <w:sz w:val="22"/>
          <w:szCs w:val="22"/>
          <w:bdr w:val="none" w:sz="0" w:space="0" w:color="auto" w:frame="1"/>
          <w:lang w:val="es-CR" w:eastAsia="es-CR"/>
        </w:rPr>
        <w:t>.</w:t>
      </w:r>
    </w:p>
    <w:p w14:paraId="11A4C515" w14:textId="77777777" w:rsidR="004C62A1" w:rsidRPr="003937AA" w:rsidRDefault="004C62A1" w:rsidP="004C62A1">
      <w:pPr>
        <w:shd w:val="clear" w:color="auto" w:fill="FFFFFF"/>
        <w:ind w:firstLine="709"/>
        <w:jc w:val="both"/>
        <w:rPr>
          <w:sz w:val="22"/>
          <w:szCs w:val="22"/>
          <w:bdr w:val="none" w:sz="0" w:space="0" w:color="auto" w:frame="1"/>
          <w:lang w:val="es-CR" w:eastAsia="es-CR"/>
        </w:rPr>
      </w:pPr>
    </w:p>
    <w:p w14:paraId="79297F62" w14:textId="77777777" w:rsidR="004C62A1" w:rsidRPr="003937AA" w:rsidRDefault="004C62A1" w:rsidP="004C62A1">
      <w:pPr>
        <w:shd w:val="clear" w:color="auto" w:fill="FFFFFF"/>
        <w:ind w:firstLine="709"/>
        <w:jc w:val="both"/>
        <w:rPr>
          <w:sz w:val="22"/>
          <w:szCs w:val="22"/>
          <w:bdr w:val="none" w:sz="0" w:space="0" w:color="auto" w:frame="1"/>
          <w:lang w:val="es-CR" w:eastAsia="es-CR"/>
        </w:rPr>
      </w:pPr>
      <w:r w:rsidRPr="003937AA">
        <w:rPr>
          <w:sz w:val="22"/>
          <w:szCs w:val="22"/>
          <w:bdr w:val="none" w:sz="0" w:space="0" w:color="auto" w:frame="1"/>
          <w:lang w:val="es-CR" w:eastAsia="es-CR"/>
        </w:rPr>
        <w:t xml:space="preserve">Las Reuniones Restaurativas son semiestructuradas y, en ellas, participan la víctima, la persona ofensora y las personas de apoyo de ambas partes. La comunidad podrá participar cuando no exista víctima directa o tenga aportes al plan reparador desde su criterio experto, de forma que colabora con los acuerdos de las partes involucradas, asegurando concomitantemente la reparación social. </w:t>
      </w:r>
    </w:p>
    <w:p w14:paraId="4808BAC0" w14:textId="77777777" w:rsidR="004C62A1" w:rsidRPr="003937AA" w:rsidRDefault="004C62A1" w:rsidP="004C62A1">
      <w:pPr>
        <w:shd w:val="clear" w:color="auto" w:fill="FFFFFF"/>
        <w:ind w:firstLine="709"/>
        <w:jc w:val="both"/>
        <w:rPr>
          <w:sz w:val="22"/>
          <w:szCs w:val="22"/>
          <w:bdr w:val="none" w:sz="0" w:space="0" w:color="auto" w:frame="1"/>
          <w:lang w:val="es-CR" w:eastAsia="es-CR"/>
        </w:rPr>
      </w:pPr>
    </w:p>
    <w:p w14:paraId="11F1442D" w14:textId="77777777" w:rsidR="004C62A1" w:rsidRPr="003937AA" w:rsidRDefault="004C62A1" w:rsidP="004C62A1">
      <w:pPr>
        <w:shd w:val="clear" w:color="auto" w:fill="FFFFFF"/>
        <w:ind w:firstLine="709"/>
        <w:jc w:val="both"/>
        <w:rPr>
          <w:sz w:val="22"/>
          <w:szCs w:val="22"/>
          <w:bdr w:val="none" w:sz="0" w:space="0" w:color="auto" w:frame="1"/>
          <w:lang w:val="es-CR" w:eastAsia="es-CR"/>
        </w:rPr>
      </w:pPr>
      <w:r w:rsidRPr="003937AA">
        <w:rPr>
          <w:sz w:val="22"/>
          <w:szCs w:val="22"/>
          <w:bdr w:val="none" w:sz="0" w:space="0" w:color="auto" w:frame="1"/>
          <w:lang w:val="es-CR" w:eastAsia="es-CR"/>
        </w:rPr>
        <w:t xml:space="preserve">También la defensa técnica y el Ministerio Público participarán velando por los intereses de las personas representadas, así como por la legalidad del proceso juvenil restaurativo. La conducción de esta reunión estará a cargo de una persona facilitadora que será la juzgadora y otra </w:t>
      </w:r>
      <w:proofErr w:type="spellStart"/>
      <w:r w:rsidRPr="003937AA">
        <w:rPr>
          <w:sz w:val="22"/>
          <w:szCs w:val="22"/>
          <w:bdr w:val="none" w:sz="0" w:space="0" w:color="auto" w:frame="1"/>
          <w:lang w:val="es-CR" w:eastAsia="es-CR"/>
        </w:rPr>
        <w:t>cofacilitadora</w:t>
      </w:r>
      <w:proofErr w:type="spellEnd"/>
      <w:r w:rsidRPr="003937AA">
        <w:rPr>
          <w:sz w:val="22"/>
          <w:szCs w:val="22"/>
          <w:bdr w:val="none" w:sz="0" w:space="0" w:color="auto" w:frame="1"/>
          <w:lang w:val="es-CR" w:eastAsia="es-CR"/>
        </w:rPr>
        <w:t xml:space="preserve"> del equipo psicosocial encargada del caso.</w:t>
      </w:r>
    </w:p>
    <w:p w14:paraId="6FD11F74" w14:textId="77777777" w:rsidR="004C62A1" w:rsidRPr="003937AA" w:rsidRDefault="004C62A1" w:rsidP="004C62A1">
      <w:pPr>
        <w:shd w:val="clear" w:color="auto" w:fill="FFFFFF"/>
        <w:ind w:firstLine="709"/>
        <w:jc w:val="both"/>
        <w:rPr>
          <w:sz w:val="22"/>
          <w:szCs w:val="22"/>
          <w:bdr w:val="none" w:sz="0" w:space="0" w:color="auto" w:frame="1"/>
          <w:lang w:val="es-CR" w:eastAsia="es-CR"/>
        </w:rPr>
      </w:pPr>
    </w:p>
    <w:p w14:paraId="44B08C51" w14:textId="77777777" w:rsidR="004C62A1" w:rsidRPr="003937AA" w:rsidRDefault="004C62A1" w:rsidP="004C62A1">
      <w:pPr>
        <w:shd w:val="clear" w:color="auto" w:fill="FFFFFF"/>
        <w:ind w:firstLine="709"/>
        <w:jc w:val="both"/>
        <w:rPr>
          <w:i/>
          <w:iCs/>
          <w:sz w:val="22"/>
          <w:szCs w:val="22"/>
          <w:bdr w:val="none" w:sz="0" w:space="0" w:color="auto" w:frame="1"/>
          <w:lang w:val="es-CR" w:eastAsia="es-CR"/>
        </w:rPr>
      </w:pPr>
      <w:r w:rsidRPr="003937AA">
        <w:rPr>
          <w:sz w:val="22"/>
          <w:szCs w:val="22"/>
          <w:bdr w:val="none" w:sz="0" w:space="0" w:color="auto" w:frame="1"/>
          <w:lang w:val="es-CR" w:eastAsia="es-CR"/>
        </w:rPr>
        <w:t xml:space="preserve">Tanto la persona facilitadora como la </w:t>
      </w:r>
      <w:proofErr w:type="spellStart"/>
      <w:r w:rsidRPr="003937AA">
        <w:rPr>
          <w:sz w:val="22"/>
          <w:szCs w:val="22"/>
          <w:bdr w:val="none" w:sz="0" w:space="0" w:color="auto" w:frame="1"/>
          <w:lang w:val="es-CR" w:eastAsia="es-CR"/>
        </w:rPr>
        <w:t>cofacilitadora</w:t>
      </w:r>
      <w:proofErr w:type="spellEnd"/>
      <w:r w:rsidRPr="003937AA">
        <w:rPr>
          <w:sz w:val="22"/>
          <w:szCs w:val="22"/>
          <w:bdr w:val="none" w:sz="0" w:space="0" w:color="auto" w:frame="1"/>
          <w:lang w:val="es-CR" w:eastAsia="es-CR"/>
        </w:rPr>
        <w:t xml:space="preserve"> tendrán una posición de terceras imparciales. Se encargarán de preparar el lugar, recibir a las personas participantes, crear un ambiente de confianza y diálogo respetuoso, donde las partes se sientan en igualdad y propicien acuerdos. Explicarán la dinámica de la Reunión Restaurativa y la utilización de la pieza del diálogo. Desarrollarán la reunión conforme la guía aprobada para esos efectos. Todo lo anterior se rige de acuerdo con el </w:t>
      </w:r>
      <w:r w:rsidRPr="003937AA">
        <w:rPr>
          <w:i/>
          <w:iCs/>
          <w:sz w:val="22"/>
          <w:szCs w:val="22"/>
          <w:bdr w:val="none" w:sz="0" w:space="0" w:color="auto" w:frame="1"/>
          <w:lang w:val="es-CR" w:eastAsia="es-CR"/>
        </w:rPr>
        <w:t xml:space="preserve">Protocolo de la persona facilitadora y la </w:t>
      </w:r>
      <w:proofErr w:type="spellStart"/>
      <w:r w:rsidRPr="003937AA">
        <w:rPr>
          <w:i/>
          <w:iCs/>
          <w:sz w:val="22"/>
          <w:szCs w:val="22"/>
          <w:bdr w:val="none" w:sz="0" w:space="0" w:color="auto" w:frame="1"/>
          <w:lang w:val="es-CR" w:eastAsia="es-CR"/>
        </w:rPr>
        <w:t>cofacilitadora</w:t>
      </w:r>
      <w:proofErr w:type="spellEnd"/>
      <w:r w:rsidRPr="003937AA">
        <w:rPr>
          <w:i/>
          <w:iCs/>
          <w:sz w:val="22"/>
          <w:szCs w:val="22"/>
          <w:bdr w:val="none" w:sz="0" w:space="0" w:color="auto" w:frame="1"/>
          <w:lang w:val="es-CR" w:eastAsia="es-CR"/>
        </w:rPr>
        <w:t>.</w:t>
      </w:r>
    </w:p>
    <w:p w14:paraId="4403DDE9" w14:textId="77777777" w:rsidR="004C62A1" w:rsidRPr="003937AA" w:rsidRDefault="004C62A1" w:rsidP="004C62A1">
      <w:pPr>
        <w:shd w:val="clear" w:color="auto" w:fill="FFFFFF"/>
        <w:ind w:firstLine="709"/>
        <w:jc w:val="both"/>
        <w:rPr>
          <w:sz w:val="22"/>
          <w:szCs w:val="22"/>
          <w:bdr w:val="none" w:sz="0" w:space="0" w:color="auto" w:frame="1"/>
          <w:lang w:val="es-CR" w:eastAsia="es-CR"/>
        </w:rPr>
      </w:pPr>
    </w:p>
    <w:p w14:paraId="63650F5B" w14:textId="77777777" w:rsidR="004C62A1" w:rsidRPr="003937AA" w:rsidRDefault="004C62A1" w:rsidP="004C62A1">
      <w:pPr>
        <w:shd w:val="clear" w:color="auto" w:fill="FFFFFF"/>
        <w:ind w:firstLine="709"/>
        <w:jc w:val="both"/>
        <w:rPr>
          <w:sz w:val="22"/>
          <w:szCs w:val="22"/>
          <w:bdr w:val="none" w:sz="0" w:space="0" w:color="auto" w:frame="1"/>
          <w:lang w:val="es-CR" w:eastAsia="es-CR"/>
        </w:rPr>
      </w:pPr>
      <w:r w:rsidRPr="003937AA">
        <w:rPr>
          <w:sz w:val="22"/>
          <w:szCs w:val="22"/>
          <w:bdr w:val="none" w:sz="0" w:space="0" w:color="auto" w:frame="1"/>
          <w:lang w:val="es-CR" w:eastAsia="es-CR"/>
        </w:rPr>
        <w:t>Los acuerdos deben surgir de las partes, no deben ser inducidos.  Si durante la Reunión Restaurativa, existe algún tema que una de las partes desea consultar con su representante legal, o bien que el Ministerio Público o la Defensa Pública requiera aclarar, la persona facilitadora podrá otorgar un breve receso para ello.</w:t>
      </w:r>
    </w:p>
    <w:p w14:paraId="370AFC7D" w14:textId="77777777" w:rsidR="004C62A1" w:rsidRPr="003937AA" w:rsidRDefault="004C62A1" w:rsidP="004C62A1">
      <w:pPr>
        <w:shd w:val="clear" w:color="auto" w:fill="FFFFFF"/>
        <w:ind w:firstLine="709"/>
        <w:jc w:val="both"/>
        <w:rPr>
          <w:sz w:val="22"/>
          <w:szCs w:val="22"/>
          <w:bdr w:val="none" w:sz="0" w:space="0" w:color="auto" w:frame="1"/>
          <w:lang w:val="es-CR" w:eastAsia="es-CR"/>
        </w:rPr>
      </w:pPr>
    </w:p>
    <w:p w14:paraId="3B850680" w14:textId="77777777" w:rsidR="004C62A1" w:rsidRPr="003937AA" w:rsidRDefault="004C62A1" w:rsidP="004C62A1">
      <w:pPr>
        <w:shd w:val="clear" w:color="auto" w:fill="FFFFFF"/>
        <w:ind w:firstLine="709"/>
        <w:jc w:val="both"/>
        <w:rPr>
          <w:sz w:val="22"/>
          <w:szCs w:val="22"/>
          <w:bdr w:val="none" w:sz="0" w:space="0" w:color="auto" w:frame="1"/>
          <w:lang w:val="es-CR" w:eastAsia="es-CR"/>
        </w:rPr>
      </w:pPr>
      <w:r w:rsidRPr="003937AA">
        <w:rPr>
          <w:sz w:val="22"/>
          <w:szCs w:val="22"/>
          <w:bdr w:val="none" w:sz="0" w:space="0" w:color="auto" w:frame="1"/>
          <w:lang w:val="es-CR" w:eastAsia="es-CR"/>
        </w:rPr>
        <w:t>Si las partes no llegaron a un acuerdo, se da las gracias por su participación y se cierra la Reunión Restaurativa. Se da por concluido el proceso restaurativo y, de inmediato, se realiza la audiencia temprana correspondiente conforme lo establece el trámite ordinario del proceso penal juvenil.</w:t>
      </w:r>
    </w:p>
    <w:p w14:paraId="79573417" w14:textId="77777777" w:rsidR="004C62A1" w:rsidRPr="003937AA" w:rsidRDefault="004C62A1" w:rsidP="004C62A1">
      <w:pPr>
        <w:shd w:val="clear" w:color="auto" w:fill="FFFFFF"/>
        <w:ind w:firstLine="709"/>
        <w:jc w:val="both"/>
        <w:rPr>
          <w:sz w:val="22"/>
          <w:szCs w:val="22"/>
          <w:bdr w:val="none" w:sz="0" w:space="0" w:color="auto" w:frame="1"/>
          <w:lang w:val="es-CR" w:eastAsia="es-CR"/>
        </w:rPr>
      </w:pPr>
    </w:p>
    <w:p w14:paraId="21763D29" w14:textId="77777777" w:rsidR="004C62A1" w:rsidRPr="003937AA" w:rsidRDefault="004C62A1" w:rsidP="004C62A1">
      <w:pPr>
        <w:shd w:val="clear" w:color="auto" w:fill="FFFFFF"/>
        <w:ind w:firstLine="709"/>
        <w:jc w:val="both"/>
        <w:rPr>
          <w:sz w:val="22"/>
          <w:szCs w:val="22"/>
          <w:bdr w:val="none" w:sz="0" w:space="0" w:color="auto" w:frame="1"/>
          <w:lang w:val="es-CR" w:eastAsia="es-CR"/>
        </w:rPr>
      </w:pPr>
      <w:r w:rsidRPr="003937AA">
        <w:rPr>
          <w:sz w:val="22"/>
          <w:szCs w:val="22"/>
          <w:bdr w:val="none" w:sz="0" w:space="0" w:color="auto" w:frame="1"/>
          <w:lang w:val="es-CR" w:eastAsia="es-CR"/>
        </w:rPr>
        <w:t>Si se concluyó la Reunión Restaurativa con acuerdos que deben ser homologados, de inmediato se realiza la Audiencia Temprana.</w:t>
      </w:r>
    </w:p>
    <w:p w14:paraId="50150976" w14:textId="77777777" w:rsidR="004C62A1" w:rsidRPr="003937AA" w:rsidRDefault="004C62A1" w:rsidP="004C62A1">
      <w:pPr>
        <w:shd w:val="clear" w:color="auto" w:fill="FFFFFF"/>
        <w:ind w:firstLine="709"/>
        <w:jc w:val="both"/>
        <w:rPr>
          <w:sz w:val="22"/>
          <w:szCs w:val="22"/>
          <w:bdr w:val="none" w:sz="0" w:space="0" w:color="auto" w:frame="1"/>
          <w:lang w:val="es-CR" w:eastAsia="es-CR"/>
        </w:rPr>
      </w:pPr>
    </w:p>
    <w:p w14:paraId="5218DD37" w14:textId="77777777" w:rsidR="004C62A1" w:rsidRPr="003937AA" w:rsidRDefault="004C62A1" w:rsidP="004C62A1">
      <w:pPr>
        <w:shd w:val="clear" w:color="auto" w:fill="FFFFFF"/>
        <w:ind w:firstLine="709"/>
        <w:jc w:val="both"/>
        <w:rPr>
          <w:sz w:val="22"/>
          <w:szCs w:val="22"/>
          <w:bdr w:val="none" w:sz="0" w:space="0" w:color="auto" w:frame="1"/>
          <w:lang w:val="es-CR" w:eastAsia="es-CR"/>
        </w:rPr>
      </w:pPr>
      <w:r w:rsidRPr="003937AA">
        <w:rPr>
          <w:sz w:val="22"/>
          <w:szCs w:val="22"/>
          <w:bdr w:val="none" w:sz="0" w:space="0" w:color="auto" w:frame="1"/>
          <w:lang w:val="es-CR" w:eastAsia="es-CR"/>
        </w:rPr>
        <w:t>Para los efectos de la Justicia Restaurativa, el juez o la jueza deberá desplazarse al lugar donde se realicen las Reuniones Restaurativas, atendiendo a los criterios de accesibilidad y de justicia pronta y cumplida.</w:t>
      </w:r>
    </w:p>
    <w:p w14:paraId="1EEB6FA8" w14:textId="77777777" w:rsidR="004C62A1" w:rsidRPr="003937AA" w:rsidRDefault="004C62A1" w:rsidP="004C62A1">
      <w:pPr>
        <w:shd w:val="clear" w:color="auto" w:fill="FFFFFF"/>
        <w:ind w:firstLine="709"/>
        <w:jc w:val="both"/>
        <w:rPr>
          <w:b/>
          <w:sz w:val="22"/>
          <w:szCs w:val="22"/>
          <w:bdr w:val="none" w:sz="0" w:space="0" w:color="auto" w:frame="1"/>
          <w:lang w:val="es-CR" w:eastAsia="es-CR"/>
        </w:rPr>
      </w:pPr>
      <w:bookmarkStart w:id="26" w:name="x__Toc484953549"/>
      <w:bookmarkStart w:id="27" w:name="x__Toc485016211"/>
      <w:bookmarkEnd w:id="26"/>
      <w:bookmarkEnd w:id="27"/>
    </w:p>
    <w:p w14:paraId="4927505B" w14:textId="77777777" w:rsidR="004C62A1" w:rsidRPr="003937AA" w:rsidRDefault="004C62A1" w:rsidP="004C62A1">
      <w:pPr>
        <w:shd w:val="clear" w:color="auto" w:fill="FFFFFF"/>
        <w:ind w:firstLine="709"/>
        <w:jc w:val="both"/>
        <w:rPr>
          <w:b/>
          <w:bCs/>
          <w:sz w:val="22"/>
          <w:szCs w:val="22"/>
          <w:bdr w:val="none" w:sz="0" w:space="0" w:color="auto" w:frame="1"/>
          <w:lang w:val="es-CR" w:eastAsia="es-CR"/>
        </w:rPr>
      </w:pPr>
      <w:r w:rsidRPr="003937AA">
        <w:rPr>
          <w:b/>
          <w:sz w:val="22"/>
          <w:szCs w:val="22"/>
          <w:bdr w:val="none" w:sz="0" w:space="0" w:color="auto" w:frame="1"/>
          <w:lang w:val="es-CR" w:eastAsia="es-CR"/>
        </w:rPr>
        <w:t>H</w:t>
      </w:r>
      <w:r w:rsidRPr="003937AA">
        <w:rPr>
          <w:sz w:val="22"/>
          <w:szCs w:val="22"/>
          <w:bdr w:val="none" w:sz="0" w:space="0" w:color="auto" w:frame="1"/>
          <w:lang w:val="es-CR" w:eastAsia="es-CR"/>
        </w:rPr>
        <w:t>.     </w:t>
      </w:r>
      <w:r w:rsidRPr="003937AA">
        <w:rPr>
          <w:b/>
          <w:bCs/>
          <w:sz w:val="22"/>
          <w:szCs w:val="22"/>
          <w:bdr w:val="none" w:sz="0" w:space="0" w:color="auto" w:frame="1"/>
          <w:lang w:val="es-CR" w:eastAsia="es-CR"/>
        </w:rPr>
        <w:t>Audiencia Temprana</w:t>
      </w:r>
    </w:p>
    <w:p w14:paraId="0442821D" w14:textId="77777777" w:rsidR="004C62A1" w:rsidRPr="003937AA" w:rsidRDefault="004C62A1" w:rsidP="004C62A1">
      <w:pPr>
        <w:shd w:val="clear" w:color="auto" w:fill="FFFFFF"/>
        <w:ind w:firstLine="709"/>
        <w:jc w:val="both"/>
        <w:rPr>
          <w:sz w:val="22"/>
          <w:szCs w:val="22"/>
          <w:bdr w:val="none" w:sz="0" w:space="0" w:color="auto" w:frame="1"/>
          <w:lang w:val="es-CR" w:eastAsia="es-CR"/>
        </w:rPr>
      </w:pPr>
    </w:p>
    <w:p w14:paraId="068637DA" w14:textId="77777777" w:rsidR="004C62A1" w:rsidRPr="003937AA" w:rsidRDefault="004C62A1" w:rsidP="004C62A1">
      <w:pPr>
        <w:shd w:val="clear" w:color="auto" w:fill="FFFFFF"/>
        <w:ind w:firstLine="709"/>
        <w:jc w:val="both"/>
        <w:rPr>
          <w:sz w:val="22"/>
          <w:szCs w:val="22"/>
          <w:bdr w:val="none" w:sz="0" w:space="0" w:color="auto" w:frame="1"/>
          <w:lang w:val="es-CR" w:eastAsia="es-CR"/>
        </w:rPr>
      </w:pPr>
      <w:r w:rsidRPr="003937AA">
        <w:rPr>
          <w:sz w:val="22"/>
          <w:szCs w:val="22"/>
          <w:bdr w:val="none" w:sz="0" w:space="0" w:color="auto" w:frame="1"/>
          <w:lang w:val="es-CR" w:eastAsia="es-CR"/>
        </w:rPr>
        <w:t xml:space="preserve">Finalizada la Reunión Restaurativa, si existen acuerdos o no, la persona juzgadora que actuó como facilitadora realizará de forma inmediata una Audiencia Temprana de conformidad con las reglas de oralidad y los protocolos emitidos mediante circulares de la </w:t>
      </w:r>
      <w:proofErr w:type="spellStart"/>
      <w:r w:rsidRPr="003937AA">
        <w:rPr>
          <w:sz w:val="22"/>
          <w:szCs w:val="22"/>
          <w:bdr w:val="none" w:sz="0" w:space="0" w:color="auto" w:frame="1"/>
          <w:lang w:val="es-CR" w:eastAsia="es-CR"/>
        </w:rPr>
        <w:t>la</w:t>
      </w:r>
      <w:proofErr w:type="spellEnd"/>
      <w:r w:rsidRPr="003937AA">
        <w:rPr>
          <w:sz w:val="22"/>
          <w:szCs w:val="22"/>
          <w:bdr w:val="none" w:sz="0" w:space="0" w:color="auto" w:frame="1"/>
          <w:lang w:val="es-CR" w:eastAsia="es-CR"/>
        </w:rPr>
        <w:t xml:space="preserve"> Corte Suprema de Justicia</w:t>
      </w:r>
      <w:bookmarkStart w:id="28" w:name="x__ftnref2"/>
      <w:bookmarkEnd w:id="28"/>
      <w:r w:rsidRPr="003937AA">
        <w:rPr>
          <w:sz w:val="22"/>
          <w:szCs w:val="22"/>
          <w:bdr w:val="none" w:sz="0" w:space="0" w:color="auto" w:frame="1"/>
          <w:lang w:val="es-CR" w:eastAsia="es-CR"/>
        </w:rPr>
        <w:fldChar w:fldCharType="begin"/>
      </w:r>
      <w:r w:rsidRPr="003937AA">
        <w:rPr>
          <w:sz w:val="22"/>
          <w:szCs w:val="22"/>
          <w:bdr w:val="none" w:sz="0" w:space="0" w:color="auto" w:frame="1"/>
          <w:lang w:val="es-CR" w:eastAsia="es-CR"/>
        </w:rPr>
        <w:instrText xml:space="preserve"> HYPERLINK "http://jurisprudencia.poder-judicial.go.cr/SCIJPJ/busqueda/CircularesAvisosSecretaria/avi_aviso.aspx?nAviso=5582&amp;bGuardar=&amp;palabras=" \l "_ftn2" \t "_blank" </w:instrText>
      </w:r>
      <w:r w:rsidRPr="003937AA">
        <w:rPr>
          <w:sz w:val="22"/>
          <w:szCs w:val="22"/>
          <w:bdr w:val="none" w:sz="0" w:space="0" w:color="auto" w:frame="1"/>
          <w:lang w:val="es-CR" w:eastAsia="es-CR"/>
        </w:rPr>
        <w:fldChar w:fldCharType="separate"/>
      </w:r>
      <w:r w:rsidRPr="003937AA">
        <w:rPr>
          <w:sz w:val="22"/>
          <w:szCs w:val="22"/>
          <w:u w:val="single"/>
          <w:lang w:val="es-CR" w:eastAsia="es-CR"/>
        </w:rPr>
        <w:t> [2]</w:t>
      </w:r>
      <w:r w:rsidRPr="003937AA">
        <w:rPr>
          <w:sz w:val="22"/>
          <w:szCs w:val="22"/>
          <w:bdr w:val="none" w:sz="0" w:space="0" w:color="auto" w:frame="1"/>
          <w:lang w:val="es-CR" w:eastAsia="es-CR"/>
        </w:rPr>
        <w:fldChar w:fldCharType="end"/>
      </w:r>
      <w:r w:rsidRPr="003937AA">
        <w:rPr>
          <w:sz w:val="22"/>
          <w:szCs w:val="22"/>
          <w:bdr w:val="none" w:sz="0" w:space="0" w:color="auto" w:frame="1"/>
          <w:lang w:val="es-CR" w:eastAsia="es-CR"/>
        </w:rPr>
        <w:t> y la legislación penal juvenil.</w:t>
      </w:r>
    </w:p>
    <w:p w14:paraId="66196B34" w14:textId="77777777" w:rsidR="004C62A1" w:rsidRPr="003937AA" w:rsidRDefault="004C62A1" w:rsidP="004C62A1">
      <w:pPr>
        <w:shd w:val="clear" w:color="auto" w:fill="FFFFFF"/>
        <w:ind w:firstLine="709"/>
        <w:jc w:val="both"/>
        <w:rPr>
          <w:sz w:val="22"/>
          <w:szCs w:val="22"/>
          <w:bdr w:val="none" w:sz="0" w:space="0" w:color="auto" w:frame="1"/>
          <w:lang w:val="es-CR" w:eastAsia="es-CR"/>
        </w:rPr>
      </w:pPr>
    </w:p>
    <w:p w14:paraId="78328EE4" w14:textId="77777777" w:rsidR="004C62A1" w:rsidRPr="003937AA" w:rsidRDefault="004C62A1" w:rsidP="004C62A1">
      <w:pPr>
        <w:shd w:val="clear" w:color="auto" w:fill="FFFFFF"/>
        <w:ind w:firstLine="709"/>
        <w:jc w:val="both"/>
        <w:rPr>
          <w:sz w:val="22"/>
          <w:szCs w:val="22"/>
          <w:bdr w:val="none" w:sz="0" w:space="0" w:color="auto" w:frame="1"/>
          <w:lang w:val="es-CR" w:eastAsia="es-CR"/>
        </w:rPr>
      </w:pPr>
      <w:r w:rsidRPr="003937AA">
        <w:rPr>
          <w:sz w:val="22"/>
          <w:szCs w:val="22"/>
          <w:bdr w:val="none" w:sz="0" w:space="0" w:color="auto" w:frame="1"/>
          <w:lang w:val="es-CR" w:eastAsia="es-CR"/>
        </w:rPr>
        <w:t xml:space="preserve">En esta audiencia, no es necesario que participe el o la miembro del equipo psicosocial que ejerció como persona </w:t>
      </w:r>
      <w:proofErr w:type="spellStart"/>
      <w:r w:rsidRPr="003937AA">
        <w:rPr>
          <w:sz w:val="22"/>
          <w:szCs w:val="22"/>
          <w:bdr w:val="none" w:sz="0" w:space="0" w:color="auto" w:frame="1"/>
          <w:lang w:val="es-CR" w:eastAsia="es-CR"/>
        </w:rPr>
        <w:t>cofacilitadora</w:t>
      </w:r>
      <w:proofErr w:type="spellEnd"/>
      <w:r w:rsidRPr="003937AA">
        <w:rPr>
          <w:sz w:val="22"/>
          <w:szCs w:val="22"/>
          <w:bdr w:val="none" w:sz="0" w:space="0" w:color="auto" w:frame="1"/>
          <w:lang w:val="es-CR" w:eastAsia="es-CR"/>
        </w:rPr>
        <w:t>. Las personas de apoyo y de la comunidad participarán de la audiencia temprana si tienen interés y se cuenta con la anuencia de la víctima y la persona ofensora para que así lo hagan.</w:t>
      </w:r>
    </w:p>
    <w:p w14:paraId="46A0BB56" w14:textId="77777777" w:rsidR="004C62A1" w:rsidRPr="003937AA" w:rsidRDefault="004C62A1" w:rsidP="004C62A1">
      <w:pPr>
        <w:shd w:val="clear" w:color="auto" w:fill="FFFFFF"/>
        <w:ind w:firstLine="709"/>
        <w:jc w:val="both"/>
        <w:rPr>
          <w:sz w:val="22"/>
          <w:szCs w:val="22"/>
          <w:bdr w:val="none" w:sz="0" w:space="0" w:color="auto" w:frame="1"/>
          <w:lang w:val="es-CR" w:eastAsia="es-CR"/>
        </w:rPr>
      </w:pPr>
    </w:p>
    <w:p w14:paraId="1F3FAB7C" w14:textId="77777777" w:rsidR="004C62A1" w:rsidRPr="003937AA" w:rsidRDefault="004C62A1" w:rsidP="004C62A1">
      <w:pPr>
        <w:numPr>
          <w:ilvl w:val="0"/>
          <w:numId w:val="9"/>
        </w:numPr>
        <w:shd w:val="clear" w:color="auto" w:fill="FFFFFF"/>
        <w:suppressAutoHyphens w:val="0"/>
        <w:ind w:left="0" w:firstLine="709"/>
        <w:jc w:val="both"/>
        <w:rPr>
          <w:b/>
          <w:sz w:val="22"/>
          <w:szCs w:val="22"/>
          <w:bdr w:val="none" w:sz="0" w:space="0" w:color="auto" w:frame="1"/>
          <w:lang w:val="es-CR" w:eastAsia="es-CR"/>
        </w:rPr>
      </w:pPr>
      <w:r w:rsidRPr="003937AA">
        <w:rPr>
          <w:b/>
          <w:sz w:val="22"/>
          <w:szCs w:val="22"/>
          <w:bdr w:val="none" w:sz="0" w:space="0" w:color="auto" w:frame="1"/>
          <w:lang w:val="es-CR" w:eastAsia="es-CR"/>
        </w:rPr>
        <w:t>Audiencia temprana aunque no existieron acuerdos en la Reunión Restaurativa</w:t>
      </w:r>
    </w:p>
    <w:p w14:paraId="68A27455" w14:textId="77777777" w:rsidR="004C62A1" w:rsidRPr="003937AA" w:rsidRDefault="004C62A1" w:rsidP="004C62A1">
      <w:pPr>
        <w:shd w:val="clear" w:color="auto" w:fill="FFFFFF"/>
        <w:ind w:firstLine="709"/>
        <w:jc w:val="both"/>
        <w:rPr>
          <w:sz w:val="22"/>
          <w:szCs w:val="22"/>
          <w:bdr w:val="none" w:sz="0" w:space="0" w:color="auto" w:frame="1"/>
          <w:lang w:val="es-CR" w:eastAsia="es-CR"/>
        </w:rPr>
      </w:pPr>
    </w:p>
    <w:p w14:paraId="3B55DB3D" w14:textId="77777777" w:rsidR="004C62A1" w:rsidRPr="003937AA" w:rsidRDefault="004C62A1" w:rsidP="004C62A1">
      <w:pPr>
        <w:shd w:val="clear" w:color="auto" w:fill="FFFFFF"/>
        <w:ind w:firstLine="709"/>
        <w:jc w:val="both"/>
        <w:rPr>
          <w:sz w:val="22"/>
          <w:szCs w:val="22"/>
          <w:bdr w:val="none" w:sz="0" w:space="0" w:color="auto" w:frame="1"/>
          <w:lang w:val="es-CR" w:eastAsia="es-CR"/>
        </w:rPr>
      </w:pPr>
      <w:r w:rsidRPr="003937AA">
        <w:rPr>
          <w:sz w:val="22"/>
          <w:szCs w:val="22"/>
          <w:bdr w:val="none" w:sz="0" w:space="0" w:color="auto" w:frame="1"/>
          <w:lang w:val="es-CR" w:eastAsia="es-CR"/>
        </w:rPr>
        <w:t>Inmediatamente después de finalizada la Reunión Restaurativa, en caso de que no existan acuerdos, se llevará a cabo la Audiencia Temprana, conforme al protocolo de Audiencias Tempranas, aprobado en la Circular 146-12 de la Corte Suprema de Justicia, así como el resto de trámite ordinario del proceso penal juvenil, en acatamiento al principio de justicia pronta y cumplida.</w:t>
      </w:r>
    </w:p>
    <w:p w14:paraId="67C87E63" w14:textId="77777777" w:rsidR="004C62A1" w:rsidRPr="003937AA" w:rsidRDefault="004C62A1" w:rsidP="004C62A1">
      <w:pPr>
        <w:shd w:val="clear" w:color="auto" w:fill="FFFFFF"/>
        <w:ind w:firstLine="709"/>
        <w:jc w:val="both"/>
        <w:rPr>
          <w:sz w:val="22"/>
          <w:szCs w:val="22"/>
          <w:bdr w:val="none" w:sz="0" w:space="0" w:color="auto" w:frame="1"/>
          <w:lang w:val="es-CR" w:eastAsia="es-CR"/>
        </w:rPr>
      </w:pPr>
    </w:p>
    <w:p w14:paraId="11A583E5" w14:textId="77777777" w:rsidR="004C62A1" w:rsidRPr="003937AA" w:rsidRDefault="004C62A1" w:rsidP="004C62A1">
      <w:pPr>
        <w:shd w:val="clear" w:color="auto" w:fill="FFFFFF"/>
        <w:ind w:firstLine="709"/>
        <w:jc w:val="both"/>
        <w:rPr>
          <w:sz w:val="22"/>
          <w:szCs w:val="22"/>
          <w:bdr w:val="none" w:sz="0" w:space="0" w:color="auto" w:frame="1"/>
          <w:lang w:val="es-CR" w:eastAsia="es-CR"/>
        </w:rPr>
      </w:pPr>
      <w:r w:rsidRPr="003937AA">
        <w:rPr>
          <w:sz w:val="22"/>
          <w:szCs w:val="22"/>
          <w:bdr w:val="none" w:sz="0" w:space="0" w:color="auto" w:frame="1"/>
          <w:lang w:val="es-CR" w:eastAsia="es-CR"/>
        </w:rPr>
        <w:t>Se registrará la audiencia temprana en forma digital y, adicionalmente, se levantará una minuta que será firmada por las partes y la persona juzgadora, en la cual se consignarán los puntos esenciales de la audiencia.</w:t>
      </w:r>
    </w:p>
    <w:p w14:paraId="15C19933" w14:textId="77777777" w:rsidR="004C62A1" w:rsidRPr="003937AA" w:rsidRDefault="004C62A1" w:rsidP="004C62A1">
      <w:pPr>
        <w:shd w:val="clear" w:color="auto" w:fill="FFFFFF"/>
        <w:ind w:firstLine="709"/>
        <w:jc w:val="both"/>
        <w:rPr>
          <w:sz w:val="22"/>
          <w:szCs w:val="22"/>
          <w:bdr w:val="none" w:sz="0" w:space="0" w:color="auto" w:frame="1"/>
          <w:lang w:val="es-CR" w:eastAsia="es-CR"/>
        </w:rPr>
      </w:pPr>
    </w:p>
    <w:p w14:paraId="3F1EE510" w14:textId="77777777" w:rsidR="004C62A1" w:rsidRPr="003937AA" w:rsidRDefault="004C62A1" w:rsidP="004C62A1">
      <w:pPr>
        <w:numPr>
          <w:ilvl w:val="0"/>
          <w:numId w:val="9"/>
        </w:numPr>
        <w:shd w:val="clear" w:color="auto" w:fill="FFFFFF"/>
        <w:suppressAutoHyphens w:val="0"/>
        <w:ind w:left="0" w:firstLine="709"/>
        <w:jc w:val="both"/>
        <w:rPr>
          <w:b/>
          <w:sz w:val="22"/>
          <w:szCs w:val="22"/>
          <w:bdr w:val="none" w:sz="0" w:space="0" w:color="auto" w:frame="1"/>
          <w:lang w:val="es-CR" w:eastAsia="es-CR"/>
        </w:rPr>
      </w:pPr>
      <w:r w:rsidRPr="003937AA">
        <w:rPr>
          <w:b/>
          <w:sz w:val="22"/>
          <w:szCs w:val="22"/>
          <w:bdr w:val="none" w:sz="0" w:space="0" w:color="auto" w:frame="1"/>
          <w:lang w:val="es-CR" w:eastAsia="es-CR"/>
        </w:rPr>
        <w:t>Audiencia Temprana para judicializar los acuerdos alcanzados en la Reunión Restaurativa</w:t>
      </w:r>
    </w:p>
    <w:p w14:paraId="1F465EBF" w14:textId="77777777" w:rsidR="004C62A1" w:rsidRPr="003937AA" w:rsidRDefault="004C62A1" w:rsidP="004C62A1">
      <w:pPr>
        <w:shd w:val="clear" w:color="auto" w:fill="FFFFFF"/>
        <w:ind w:firstLine="709"/>
        <w:jc w:val="both"/>
        <w:rPr>
          <w:sz w:val="22"/>
          <w:szCs w:val="22"/>
          <w:bdr w:val="none" w:sz="0" w:space="0" w:color="auto" w:frame="1"/>
          <w:lang w:val="es-CR" w:eastAsia="es-CR"/>
        </w:rPr>
      </w:pPr>
    </w:p>
    <w:p w14:paraId="69AD873F" w14:textId="77777777" w:rsidR="004C62A1" w:rsidRPr="003937AA" w:rsidRDefault="004C62A1" w:rsidP="004C62A1">
      <w:pPr>
        <w:shd w:val="clear" w:color="auto" w:fill="FFFFFF"/>
        <w:ind w:firstLine="709"/>
        <w:jc w:val="both"/>
        <w:rPr>
          <w:sz w:val="22"/>
          <w:szCs w:val="22"/>
          <w:bdr w:val="none" w:sz="0" w:space="0" w:color="auto" w:frame="1"/>
          <w:lang w:val="es-CR" w:eastAsia="es-CR"/>
        </w:rPr>
      </w:pPr>
      <w:r w:rsidRPr="003937AA">
        <w:rPr>
          <w:sz w:val="22"/>
          <w:szCs w:val="22"/>
          <w:bdr w:val="none" w:sz="0" w:space="0" w:color="auto" w:frame="1"/>
          <w:lang w:val="es-CR" w:eastAsia="es-CR"/>
        </w:rPr>
        <w:t xml:space="preserve">Inmediatamente después de finalizada la Reunión Restaurativa en la que se obtuvo un acuerdo entre las partes, se realizará la Audiencia Temprana, conforme al </w:t>
      </w:r>
      <w:r w:rsidRPr="003937AA">
        <w:rPr>
          <w:i/>
          <w:iCs/>
          <w:sz w:val="22"/>
          <w:szCs w:val="22"/>
          <w:bdr w:val="none" w:sz="0" w:space="0" w:color="auto" w:frame="1"/>
          <w:lang w:val="es-CR" w:eastAsia="es-CR"/>
        </w:rPr>
        <w:t>Protocolo de Audiencias Tempranas</w:t>
      </w:r>
      <w:r w:rsidRPr="003937AA">
        <w:rPr>
          <w:sz w:val="22"/>
          <w:szCs w:val="22"/>
          <w:bdr w:val="none" w:sz="0" w:space="0" w:color="auto" w:frame="1"/>
          <w:lang w:val="es-CR" w:eastAsia="es-CR"/>
        </w:rPr>
        <w:t xml:space="preserve"> aprobado por Circular 146-12 de la Corte Suprema de Justicia.</w:t>
      </w:r>
    </w:p>
    <w:p w14:paraId="412A6F20" w14:textId="77777777" w:rsidR="004C62A1" w:rsidRPr="003937AA" w:rsidRDefault="004C62A1" w:rsidP="004C62A1">
      <w:pPr>
        <w:shd w:val="clear" w:color="auto" w:fill="FFFFFF"/>
        <w:ind w:firstLine="709"/>
        <w:jc w:val="both"/>
        <w:rPr>
          <w:sz w:val="22"/>
          <w:szCs w:val="22"/>
          <w:bdr w:val="none" w:sz="0" w:space="0" w:color="auto" w:frame="1"/>
          <w:lang w:val="es-CR" w:eastAsia="es-CR"/>
        </w:rPr>
      </w:pPr>
    </w:p>
    <w:p w14:paraId="13F60667" w14:textId="77777777" w:rsidR="004C62A1" w:rsidRPr="003937AA" w:rsidRDefault="004C62A1" w:rsidP="004C62A1">
      <w:pPr>
        <w:shd w:val="clear" w:color="auto" w:fill="FFFFFF"/>
        <w:ind w:firstLine="709"/>
        <w:jc w:val="both"/>
        <w:rPr>
          <w:sz w:val="22"/>
          <w:szCs w:val="22"/>
          <w:bdr w:val="none" w:sz="0" w:space="0" w:color="auto" w:frame="1"/>
          <w:lang w:val="es-CR" w:eastAsia="es-CR"/>
        </w:rPr>
      </w:pPr>
      <w:r w:rsidRPr="003937AA">
        <w:rPr>
          <w:sz w:val="22"/>
          <w:szCs w:val="22"/>
          <w:bdr w:val="none" w:sz="0" w:space="0" w:color="auto" w:frame="1"/>
          <w:lang w:val="es-CR" w:eastAsia="es-CR"/>
        </w:rPr>
        <w:t>Las partes le informarán a la persona juzgadora de conformidad con las exigencias legales para la aprobación de la respectiva salida alterna que se propone, sobre los alcances de los acuerdos y manifestarán en el acto su conformidad con lo establecido verbalmente en la Reunión Restaurativa.</w:t>
      </w:r>
    </w:p>
    <w:p w14:paraId="606066D9" w14:textId="77777777" w:rsidR="004C62A1" w:rsidRPr="003937AA" w:rsidRDefault="004C62A1" w:rsidP="004C62A1">
      <w:pPr>
        <w:shd w:val="clear" w:color="auto" w:fill="FFFFFF"/>
        <w:ind w:firstLine="709"/>
        <w:jc w:val="both"/>
        <w:rPr>
          <w:sz w:val="22"/>
          <w:szCs w:val="22"/>
          <w:bdr w:val="none" w:sz="0" w:space="0" w:color="auto" w:frame="1"/>
          <w:lang w:val="es-CR" w:eastAsia="es-CR"/>
        </w:rPr>
      </w:pPr>
    </w:p>
    <w:p w14:paraId="6D566CF8" w14:textId="77777777" w:rsidR="004C62A1" w:rsidRPr="003937AA" w:rsidRDefault="004C62A1" w:rsidP="004C62A1">
      <w:pPr>
        <w:shd w:val="clear" w:color="auto" w:fill="FFFFFF"/>
        <w:ind w:firstLine="709"/>
        <w:jc w:val="both"/>
        <w:rPr>
          <w:sz w:val="22"/>
          <w:szCs w:val="22"/>
          <w:bdr w:val="none" w:sz="0" w:space="0" w:color="auto" w:frame="1"/>
          <w:lang w:val="es-CR" w:eastAsia="es-CR"/>
        </w:rPr>
      </w:pPr>
      <w:r w:rsidRPr="003937AA">
        <w:rPr>
          <w:sz w:val="22"/>
          <w:szCs w:val="22"/>
          <w:bdr w:val="none" w:sz="0" w:space="0" w:color="auto" w:frame="1"/>
          <w:lang w:val="es-CR" w:eastAsia="es-CR"/>
        </w:rPr>
        <w:t>Conforme lo establece el procedimiento penal juvenil, la persona juzgadora revisará la legalidad de esos acuerdos y la procedencia de su aprobación, para dictar la resolución correspondiente.</w:t>
      </w:r>
    </w:p>
    <w:p w14:paraId="279F53A4" w14:textId="77777777" w:rsidR="004C62A1" w:rsidRPr="003937AA" w:rsidRDefault="004C62A1" w:rsidP="004C62A1">
      <w:pPr>
        <w:shd w:val="clear" w:color="auto" w:fill="FFFFFF"/>
        <w:ind w:firstLine="709"/>
        <w:jc w:val="both"/>
        <w:rPr>
          <w:sz w:val="22"/>
          <w:szCs w:val="22"/>
          <w:bdr w:val="none" w:sz="0" w:space="0" w:color="auto" w:frame="1"/>
          <w:lang w:val="es-CR" w:eastAsia="es-CR"/>
        </w:rPr>
      </w:pPr>
    </w:p>
    <w:p w14:paraId="265883A3" w14:textId="77777777" w:rsidR="004C62A1" w:rsidRPr="003937AA" w:rsidRDefault="004C62A1" w:rsidP="004C62A1">
      <w:pPr>
        <w:shd w:val="clear" w:color="auto" w:fill="FFFFFF"/>
        <w:ind w:firstLine="709"/>
        <w:jc w:val="both"/>
        <w:rPr>
          <w:sz w:val="22"/>
          <w:szCs w:val="22"/>
          <w:bdr w:val="none" w:sz="0" w:space="0" w:color="auto" w:frame="1"/>
          <w:lang w:val="es-CR" w:eastAsia="es-CR"/>
        </w:rPr>
      </w:pPr>
      <w:r w:rsidRPr="003937AA">
        <w:rPr>
          <w:sz w:val="22"/>
          <w:szCs w:val="22"/>
          <w:bdr w:val="none" w:sz="0" w:space="0" w:color="auto" w:frame="1"/>
          <w:lang w:val="es-CR" w:eastAsia="es-CR"/>
        </w:rPr>
        <w:t>Se registrará la audiencia temprana en forma digital y, adicionalmente, se levantará una minuta que será firmada por las partes y la persona juzgadora, en la cual se consignarán los puntos esenciales de la audiencia, así como las condiciones, plazos, advertencias, citaciones y seguimiento de los acuerdos, la fecha y hora en que la persona menor de edad debe presentarse por primera vez a la institución de la red de apoyo, entre otros.</w:t>
      </w:r>
    </w:p>
    <w:p w14:paraId="2CBEBB83" w14:textId="77777777" w:rsidR="004C62A1" w:rsidRPr="003937AA" w:rsidRDefault="004C62A1" w:rsidP="004C62A1">
      <w:pPr>
        <w:shd w:val="clear" w:color="auto" w:fill="FFFFFF"/>
        <w:ind w:firstLine="709"/>
        <w:jc w:val="both"/>
        <w:rPr>
          <w:sz w:val="22"/>
          <w:szCs w:val="22"/>
          <w:bdr w:val="none" w:sz="0" w:space="0" w:color="auto" w:frame="1"/>
          <w:lang w:val="es-CR" w:eastAsia="es-CR"/>
        </w:rPr>
      </w:pPr>
    </w:p>
    <w:p w14:paraId="2C2C6C61" w14:textId="77777777" w:rsidR="004C62A1" w:rsidRPr="003937AA" w:rsidRDefault="004C62A1" w:rsidP="004C62A1">
      <w:pPr>
        <w:shd w:val="clear" w:color="auto" w:fill="FFFFFF"/>
        <w:ind w:firstLine="709"/>
        <w:jc w:val="both"/>
        <w:rPr>
          <w:sz w:val="22"/>
          <w:szCs w:val="22"/>
          <w:bdr w:val="none" w:sz="0" w:space="0" w:color="auto" w:frame="1"/>
          <w:lang w:val="es-CR" w:eastAsia="es-CR"/>
        </w:rPr>
      </w:pPr>
      <w:r w:rsidRPr="003937AA">
        <w:rPr>
          <w:sz w:val="22"/>
          <w:szCs w:val="22"/>
          <w:bdr w:val="none" w:sz="0" w:space="0" w:color="auto" w:frame="1"/>
          <w:lang w:val="es-CR" w:eastAsia="es-CR"/>
        </w:rPr>
        <w:t>La persona juzgadora le entregará a la persona ofensora la documentación necesaria para la realización de su plan reparador. Así mismo, le explicará sobre el seguimiento, quién será la persona encargada y en dónde posiblemente la citarán para ello. Le recordará sus derechos, responsabilidades y consecuencias legales del cumplimiento e incumplimiento de la salida alterna.</w:t>
      </w:r>
    </w:p>
    <w:p w14:paraId="3F468C45" w14:textId="77777777" w:rsidR="004C62A1" w:rsidRPr="003937AA" w:rsidRDefault="004C62A1" w:rsidP="004C62A1">
      <w:pPr>
        <w:shd w:val="clear" w:color="auto" w:fill="FFFFFF"/>
        <w:ind w:firstLine="709"/>
        <w:jc w:val="both"/>
        <w:rPr>
          <w:sz w:val="22"/>
          <w:szCs w:val="22"/>
          <w:bdr w:val="none" w:sz="0" w:space="0" w:color="auto" w:frame="1"/>
          <w:lang w:val="es-CR" w:eastAsia="es-CR"/>
        </w:rPr>
      </w:pPr>
    </w:p>
    <w:p w14:paraId="10801467" w14:textId="77777777" w:rsidR="004C62A1" w:rsidRPr="003937AA" w:rsidRDefault="004C62A1" w:rsidP="004C62A1">
      <w:pPr>
        <w:shd w:val="clear" w:color="auto" w:fill="FFFFFF"/>
        <w:ind w:firstLine="709"/>
        <w:jc w:val="both"/>
        <w:rPr>
          <w:sz w:val="22"/>
          <w:szCs w:val="22"/>
          <w:bdr w:val="none" w:sz="0" w:space="0" w:color="auto" w:frame="1"/>
          <w:lang w:val="es-CR" w:eastAsia="es-CR"/>
        </w:rPr>
      </w:pPr>
      <w:r w:rsidRPr="003937AA">
        <w:rPr>
          <w:sz w:val="22"/>
          <w:szCs w:val="22"/>
          <w:bdr w:val="none" w:sz="0" w:space="0" w:color="auto" w:frame="1"/>
          <w:lang w:val="es-CR" w:eastAsia="es-CR"/>
        </w:rPr>
        <w:t xml:space="preserve">Una vez judicializada la salida alterna y contemplándose la participación de la persona menor de edad en una institución, el equipo psicosocial confeccionará con la mayor brevedad la boleta de referencia institucional que se estableció por acuerdo del Consejo Superior y en el </w:t>
      </w:r>
      <w:r w:rsidRPr="003937AA">
        <w:rPr>
          <w:i/>
          <w:iCs/>
          <w:sz w:val="22"/>
          <w:szCs w:val="22"/>
          <w:bdr w:val="none" w:sz="0" w:space="0" w:color="auto" w:frame="1"/>
          <w:lang w:val="es-CR" w:eastAsia="es-CR"/>
        </w:rPr>
        <w:t>Protocolo de la persona facilitadora</w:t>
      </w:r>
      <w:r w:rsidRPr="003937AA">
        <w:rPr>
          <w:sz w:val="22"/>
          <w:szCs w:val="22"/>
          <w:bdr w:val="none" w:sz="0" w:space="0" w:color="auto" w:frame="1"/>
          <w:lang w:val="es-CR" w:eastAsia="es-CR"/>
        </w:rPr>
        <w:t>, dirigida a la organización seleccionada. La referencia contendrá los datos sociodemográficos estrictamente necesarios y una breve reseña psicosocial de la persona menor de edad imputada, así como las condiciones del acuerdo homologado a nivel judicial.</w:t>
      </w:r>
    </w:p>
    <w:p w14:paraId="1C9B6506" w14:textId="77777777" w:rsidR="004C62A1" w:rsidRPr="003937AA" w:rsidRDefault="004C62A1" w:rsidP="004C62A1">
      <w:pPr>
        <w:shd w:val="clear" w:color="auto" w:fill="FFFFFF"/>
        <w:ind w:firstLine="709"/>
        <w:jc w:val="both"/>
        <w:rPr>
          <w:sz w:val="22"/>
          <w:szCs w:val="22"/>
          <w:bdr w:val="none" w:sz="0" w:space="0" w:color="auto" w:frame="1"/>
          <w:lang w:val="es-CR" w:eastAsia="es-CR"/>
        </w:rPr>
      </w:pPr>
    </w:p>
    <w:p w14:paraId="107F541A" w14:textId="77777777" w:rsidR="004C62A1" w:rsidRPr="003937AA" w:rsidRDefault="004C62A1" w:rsidP="004C62A1">
      <w:pPr>
        <w:shd w:val="clear" w:color="auto" w:fill="FFFFFF"/>
        <w:ind w:firstLine="709"/>
        <w:jc w:val="both"/>
        <w:rPr>
          <w:sz w:val="22"/>
          <w:szCs w:val="22"/>
          <w:bdr w:val="none" w:sz="0" w:space="0" w:color="auto" w:frame="1"/>
          <w:lang w:val="es-CR" w:eastAsia="es-CR"/>
        </w:rPr>
      </w:pPr>
      <w:r w:rsidRPr="003937AA">
        <w:rPr>
          <w:sz w:val="22"/>
          <w:szCs w:val="22"/>
          <w:bdr w:val="none" w:sz="0" w:space="0" w:color="auto" w:frame="1"/>
          <w:lang w:val="es-CR" w:eastAsia="es-CR"/>
        </w:rPr>
        <w:lastRenderedPageBreak/>
        <w:t>Inmediatamente después de finalizada la audiencia temprana, la persona juzgadora registrará la salida alterna en el sistema electrónico de seguimiento, a fin de poder actualizar espacios en la Red de Apoyo y contar con la información necesaria para el respectivo seguimiento de la salida alterna.</w:t>
      </w:r>
    </w:p>
    <w:p w14:paraId="7FCA1068" w14:textId="77777777" w:rsidR="004C62A1" w:rsidRPr="003937AA" w:rsidRDefault="004C62A1" w:rsidP="004C62A1">
      <w:pPr>
        <w:shd w:val="clear" w:color="auto" w:fill="FFFFFF"/>
        <w:ind w:firstLine="709"/>
        <w:jc w:val="both"/>
        <w:rPr>
          <w:sz w:val="22"/>
          <w:szCs w:val="22"/>
          <w:bdr w:val="none" w:sz="0" w:space="0" w:color="auto" w:frame="1"/>
          <w:lang w:val="es-CR" w:eastAsia="es-CR"/>
        </w:rPr>
      </w:pPr>
    </w:p>
    <w:p w14:paraId="05E45102" w14:textId="77777777" w:rsidR="004C62A1" w:rsidRPr="003937AA" w:rsidRDefault="004C62A1" w:rsidP="004C62A1">
      <w:pPr>
        <w:numPr>
          <w:ilvl w:val="0"/>
          <w:numId w:val="10"/>
        </w:numPr>
        <w:shd w:val="clear" w:color="auto" w:fill="FFFFFF"/>
        <w:suppressAutoHyphens w:val="0"/>
        <w:ind w:left="0" w:firstLine="709"/>
        <w:jc w:val="both"/>
        <w:rPr>
          <w:sz w:val="22"/>
          <w:szCs w:val="22"/>
          <w:bdr w:val="none" w:sz="0" w:space="0" w:color="auto" w:frame="1"/>
          <w:lang w:val="es-CR" w:eastAsia="es-CR"/>
        </w:rPr>
      </w:pPr>
      <w:r w:rsidRPr="003937AA">
        <w:rPr>
          <w:b/>
          <w:sz w:val="22"/>
          <w:szCs w:val="22"/>
          <w:bdr w:val="none" w:sz="0" w:space="0" w:color="auto" w:frame="1"/>
          <w:lang w:val="es-CR" w:eastAsia="es-CR"/>
        </w:rPr>
        <w:t>Seguimiento, apoyo y control de los acuerdos homologados</w:t>
      </w:r>
    </w:p>
    <w:p w14:paraId="23046A82" w14:textId="77777777" w:rsidR="004C62A1" w:rsidRPr="003937AA" w:rsidRDefault="004C62A1" w:rsidP="004C62A1">
      <w:pPr>
        <w:shd w:val="clear" w:color="auto" w:fill="FFFFFF"/>
        <w:ind w:firstLine="709"/>
        <w:jc w:val="both"/>
        <w:rPr>
          <w:sz w:val="22"/>
          <w:szCs w:val="22"/>
          <w:bdr w:val="none" w:sz="0" w:space="0" w:color="auto" w:frame="1"/>
          <w:lang w:val="es-CR" w:eastAsia="es-CR"/>
        </w:rPr>
      </w:pPr>
    </w:p>
    <w:p w14:paraId="7B76BA37" w14:textId="77777777" w:rsidR="004C62A1" w:rsidRPr="003937AA" w:rsidRDefault="004C62A1" w:rsidP="004C62A1">
      <w:pPr>
        <w:shd w:val="clear" w:color="auto" w:fill="FFFFFF"/>
        <w:ind w:firstLine="709"/>
        <w:jc w:val="both"/>
        <w:rPr>
          <w:sz w:val="22"/>
          <w:szCs w:val="22"/>
          <w:bdr w:val="none" w:sz="0" w:space="0" w:color="auto" w:frame="1"/>
          <w:lang w:val="es-CR" w:eastAsia="es-CR"/>
        </w:rPr>
      </w:pPr>
      <w:r w:rsidRPr="003937AA">
        <w:rPr>
          <w:sz w:val="22"/>
          <w:szCs w:val="22"/>
          <w:bdr w:val="none" w:sz="0" w:space="0" w:color="auto" w:frame="1"/>
          <w:lang w:val="es-CR" w:eastAsia="es-CR"/>
        </w:rPr>
        <w:t>El seguimiento, apoyo y control de los acuerdos alcanzados en las Reuniones Restaurativas son fundamentales para garantizar la satisfacción y la reparación a la víctima y la comunidad, así como la reinserción social de la persona joven ofensora de una manera que le permita apartarse de los factores de riesgo que le han llevado a delinquir. Es por ello que, en dicha labor, debe colaborar todo el equipo interdisciplinario que conforma el Programa de Justicia Juvenil Restaurativa. La víctima también tendrá el derecho y la obligación de informar cualquier incumplimiento de los acuerdos.</w:t>
      </w:r>
    </w:p>
    <w:p w14:paraId="14D2CAA4" w14:textId="77777777" w:rsidR="004C62A1" w:rsidRPr="003937AA" w:rsidRDefault="004C62A1" w:rsidP="004C62A1">
      <w:pPr>
        <w:shd w:val="clear" w:color="auto" w:fill="FFFFFF"/>
        <w:ind w:firstLine="709"/>
        <w:jc w:val="both"/>
        <w:rPr>
          <w:sz w:val="22"/>
          <w:szCs w:val="22"/>
          <w:bdr w:val="none" w:sz="0" w:space="0" w:color="auto" w:frame="1"/>
          <w:lang w:val="es-CR" w:eastAsia="es-CR"/>
        </w:rPr>
      </w:pPr>
    </w:p>
    <w:p w14:paraId="75B4B663" w14:textId="77777777" w:rsidR="004C62A1" w:rsidRPr="003937AA" w:rsidRDefault="004C62A1" w:rsidP="004C62A1">
      <w:pPr>
        <w:shd w:val="clear" w:color="auto" w:fill="FFFFFF"/>
        <w:ind w:firstLine="709"/>
        <w:jc w:val="both"/>
        <w:rPr>
          <w:sz w:val="22"/>
          <w:szCs w:val="22"/>
          <w:bdr w:val="none" w:sz="0" w:space="0" w:color="auto" w:frame="1"/>
          <w:lang w:val="es-CR" w:eastAsia="es-CR"/>
        </w:rPr>
      </w:pPr>
      <w:r w:rsidRPr="003937AA">
        <w:rPr>
          <w:sz w:val="22"/>
          <w:szCs w:val="22"/>
          <w:bdr w:val="none" w:sz="0" w:space="0" w:color="auto" w:frame="1"/>
          <w:lang w:val="es-CR" w:eastAsia="es-CR"/>
        </w:rPr>
        <w:t>Cuando la persona menor ofensora haya aceptado someterse dentro del plan de reparación a un tratamiento o terapia, o bien a realizar un trabajo de prestación de servicios a la comunidad, en alguna de las instituciones que conforma la red de apoyo, la institución seleccionada dentro de esta red asume el compromiso de informar el avance en el cumplimiento al equipo psicosocial de Justicia Juvenil Restaurativa, de acuerdo con lo homologado.</w:t>
      </w:r>
    </w:p>
    <w:p w14:paraId="30C5F8BD" w14:textId="77777777" w:rsidR="004C62A1" w:rsidRPr="003937AA" w:rsidRDefault="004C62A1" w:rsidP="004C62A1">
      <w:pPr>
        <w:shd w:val="clear" w:color="auto" w:fill="FFFFFF"/>
        <w:ind w:firstLine="709"/>
        <w:jc w:val="both"/>
        <w:rPr>
          <w:sz w:val="22"/>
          <w:szCs w:val="22"/>
          <w:bdr w:val="none" w:sz="0" w:space="0" w:color="auto" w:frame="1"/>
          <w:lang w:val="es-CR" w:eastAsia="es-CR"/>
        </w:rPr>
      </w:pPr>
    </w:p>
    <w:p w14:paraId="35E43F68" w14:textId="77777777" w:rsidR="004C62A1" w:rsidRPr="003937AA" w:rsidRDefault="004C62A1" w:rsidP="004C62A1">
      <w:pPr>
        <w:shd w:val="clear" w:color="auto" w:fill="FFFFFF"/>
        <w:ind w:firstLine="709"/>
        <w:jc w:val="both"/>
        <w:rPr>
          <w:sz w:val="22"/>
          <w:szCs w:val="22"/>
          <w:bdr w:val="none" w:sz="0" w:space="0" w:color="auto" w:frame="1"/>
          <w:lang w:val="es-CR" w:eastAsia="es-CR"/>
        </w:rPr>
      </w:pPr>
      <w:r w:rsidRPr="003937AA">
        <w:rPr>
          <w:sz w:val="22"/>
          <w:szCs w:val="22"/>
          <w:bdr w:val="none" w:sz="0" w:space="0" w:color="auto" w:frame="1"/>
          <w:lang w:val="es-CR" w:eastAsia="es-CR"/>
        </w:rPr>
        <w:t>El proceso de seguimiento, apoyo y control del cumplimiento de los acuerdos estará a cargo del equipo psicosocial de Justicia Juvenil Restaurativa, para lo cual tendrá las siguientes tareas entre otras:</w:t>
      </w:r>
    </w:p>
    <w:p w14:paraId="10613CF8" w14:textId="77777777" w:rsidR="004C62A1" w:rsidRPr="003937AA" w:rsidRDefault="004C62A1" w:rsidP="004C62A1">
      <w:pPr>
        <w:shd w:val="clear" w:color="auto" w:fill="FFFFFF"/>
        <w:ind w:firstLine="709"/>
        <w:jc w:val="both"/>
        <w:rPr>
          <w:sz w:val="22"/>
          <w:szCs w:val="22"/>
          <w:bdr w:val="none" w:sz="0" w:space="0" w:color="auto" w:frame="1"/>
          <w:lang w:val="es-CR" w:eastAsia="es-CR"/>
        </w:rPr>
      </w:pPr>
    </w:p>
    <w:p w14:paraId="7D6CB4CE" w14:textId="77777777" w:rsidR="004C62A1" w:rsidRPr="003937AA" w:rsidRDefault="004C62A1" w:rsidP="004C62A1">
      <w:pPr>
        <w:numPr>
          <w:ilvl w:val="0"/>
          <w:numId w:val="11"/>
        </w:numPr>
        <w:shd w:val="clear" w:color="auto" w:fill="FFFFFF"/>
        <w:suppressAutoHyphens w:val="0"/>
        <w:ind w:left="0" w:firstLine="709"/>
        <w:jc w:val="both"/>
        <w:rPr>
          <w:sz w:val="22"/>
          <w:szCs w:val="22"/>
          <w:bdr w:val="none" w:sz="0" w:space="0" w:color="auto" w:frame="1"/>
          <w:lang w:val="es-CR" w:eastAsia="es-CR"/>
        </w:rPr>
      </w:pPr>
      <w:r w:rsidRPr="003937AA">
        <w:rPr>
          <w:sz w:val="22"/>
          <w:szCs w:val="22"/>
          <w:bdr w:val="none" w:sz="0" w:space="0" w:color="auto" w:frame="1"/>
          <w:lang w:val="es-CR" w:eastAsia="es-CR"/>
        </w:rPr>
        <w:t xml:space="preserve">El equipo psicosocial en conjunto con el Juzgado Penal </w:t>
      </w:r>
      <w:proofErr w:type="spellStart"/>
      <w:r w:rsidRPr="003937AA">
        <w:rPr>
          <w:sz w:val="22"/>
          <w:szCs w:val="22"/>
          <w:bdr w:val="none" w:sz="0" w:space="0" w:color="auto" w:frame="1"/>
          <w:lang w:val="es-CR" w:eastAsia="es-CR"/>
        </w:rPr>
        <w:t>uvenil</w:t>
      </w:r>
      <w:proofErr w:type="spellEnd"/>
      <w:r w:rsidRPr="003937AA">
        <w:rPr>
          <w:sz w:val="22"/>
          <w:szCs w:val="22"/>
          <w:bdr w:val="none" w:sz="0" w:space="0" w:color="auto" w:frame="1"/>
          <w:lang w:val="es-CR" w:eastAsia="es-CR"/>
        </w:rPr>
        <w:t xml:space="preserve"> contará con un registro de los casos remitidos a las diferentes instituciones. Ese registro contendrá los datos de las personas imputadas, la fecha de inicio y la finalización del proceso en la institución y los plazos de la medida homologada, entre otros, y serán ingresados por el Juzgado Penal Juvenil al registro electrónico. También los resultados de los seguimientos realizados por el equipo psicosocial deben ser ingresados al sistema electrónico por estos y estas profesionales.</w:t>
      </w:r>
    </w:p>
    <w:p w14:paraId="4E614450" w14:textId="77777777" w:rsidR="004C62A1" w:rsidRPr="003937AA" w:rsidRDefault="004C62A1" w:rsidP="004C62A1">
      <w:pPr>
        <w:numPr>
          <w:ilvl w:val="0"/>
          <w:numId w:val="11"/>
        </w:numPr>
        <w:shd w:val="clear" w:color="auto" w:fill="FFFFFF"/>
        <w:suppressAutoHyphens w:val="0"/>
        <w:ind w:left="0" w:firstLine="709"/>
        <w:jc w:val="both"/>
        <w:rPr>
          <w:sz w:val="22"/>
          <w:szCs w:val="22"/>
          <w:bdr w:val="none" w:sz="0" w:space="0" w:color="auto" w:frame="1"/>
          <w:lang w:val="es-CR" w:eastAsia="es-CR"/>
        </w:rPr>
      </w:pPr>
      <w:r w:rsidRPr="003937AA">
        <w:rPr>
          <w:sz w:val="22"/>
          <w:szCs w:val="22"/>
          <w:bdr w:val="none" w:sz="0" w:space="0" w:color="auto" w:frame="1"/>
          <w:lang w:val="es-CR" w:eastAsia="es-CR"/>
        </w:rPr>
        <w:t>El o la profesional de ese equipo a cargo del caso deberá  darles seguimiento a los casos, con una frecuencia de uno a tres meses según las condiciones del caso, de manera que pueda alertar de los posibles riesgos que podrían repercutir en la reinserción social de la persona menor de edad, la reparación del daño a la víctima y a la comunidad.</w:t>
      </w:r>
    </w:p>
    <w:p w14:paraId="0486861C" w14:textId="77777777" w:rsidR="004C62A1" w:rsidRPr="003937AA" w:rsidRDefault="004C62A1" w:rsidP="004C62A1">
      <w:pPr>
        <w:shd w:val="clear" w:color="auto" w:fill="FFFFFF"/>
        <w:suppressAutoHyphens w:val="0"/>
        <w:jc w:val="both"/>
        <w:rPr>
          <w:sz w:val="22"/>
          <w:szCs w:val="22"/>
          <w:bdr w:val="none" w:sz="0" w:space="0" w:color="auto" w:frame="1"/>
          <w:lang w:val="es-CR" w:eastAsia="es-CR"/>
        </w:rPr>
      </w:pPr>
    </w:p>
    <w:p w14:paraId="37D399DE" w14:textId="77777777" w:rsidR="004C62A1" w:rsidRPr="003937AA" w:rsidRDefault="004C62A1" w:rsidP="004C62A1">
      <w:pPr>
        <w:numPr>
          <w:ilvl w:val="0"/>
          <w:numId w:val="11"/>
        </w:numPr>
        <w:shd w:val="clear" w:color="auto" w:fill="FFFFFF"/>
        <w:suppressAutoHyphens w:val="0"/>
        <w:ind w:left="0" w:firstLine="709"/>
        <w:jc w:val="both"/>
        <w:rPr>
          <w:sz w:val="22"/>
          <w:szCs w:val="22"/>
          <w:bdr w:val="none" w:sz="0" w:space="0" w:color="auto" w:frame="1"/>
          <w:lang w:val="es-CR" w:eastAsia="es-CR"/>
        </w:rPr>
      </w:pPr>
      <w:r w:rsidRPr="003937AA">
        <w:rPr>
          <w:sz w:val="22"/>
          <w:szCs w:val="22"/>
          <w:bdr w:val="none" w:sz="0" w:space="0" w:color="auto" w:frame="1"/>
          <w:lang w:val="es-CR" w:eastAsia="es-CR"/>
        </w:rPr>
        <w:t>Ese seguimiento consistirá, por ejemplo, en comunicarse con la red de apoyo que está vinculada al caso, con el centro educativo, el lugar de trabajo, el centro que brinda abordaje terapéutico, con la víctima, para verificar que se esté cumpliendo el desarrollo de los acuerdos o si se ha presentado alguna dificultad. Ese seguimiento también puede consistir en una visita </w:t>
      </w:r>
      <w:r w:rsidRPr="003937AA">
        <w:rPr>
          <w:i/>
          <w:iCs/>
          <w:sz w:val="22"/>
          <w:szCs w:val="22"/>
          <w:bdr w:val="none" w:sz="0" w:space="0" w:color="auto" w:frame="1"/>
          <w:lang w:val="es-CR" w:eastAsia="es-CR"/>
        </w:rPr>
        <w:t>in situ</w:t>
      </w:r>
      <w:r w:rsidRPr="003937AA">
        <w:rPr>
          <w:sz w:val="22"/>
          <w:szCs w:val="22"/>
          <w:bdr w:val="none" w:sz="0" w:space="0" w:color="auto" w:frame="1"/>
          <w:lang w:val="es-CR" w:eastAsia="es-CR"/>
        </w:rPr>
        <w:t>.</w:t>
      </w:r>
    </w:p>
    <w:p w14:paraId="4BC2AE3E" w14:textId="77777777" w:rsidR="004C62A1" w:rsidRPr="003937AA" w:rsidRDefault="004C62A1" w:rsidP="004C62A1">
      <w:pPr>
        <w:shd w:val="clear" w:color="auto" w:fill="FFFFFF"/>
        <w:suppressAutoHyphens w:val="0"/>
        <w:jc w:val="both"/>
        <w:rPr>
          <w:sz w:val="22"/>
          <w:szCs w:val="22"/>
          <w:bdr w:val="none" w:sz="0" w:space="0" w:color="auto" w:frame="1"/>
          <w:lang w:val="es-CR" w:eastAsia="es-CR"/>
        </w:rPr>
      </w:pPr>
    </w:p>
    <w:p w14:paraId="06A35D23" w14:textId="77777777" w:rsidR="004C62A1" w:rsidRPr="003937AA" w:rsidRDefault="004C62A1" w:rsidP="004C62A1">
      <w:pPr>
        <w:numPr>
          <w:ilvl w:val="0"/>
          <w:numId w:val="11"/>
        </w:numPr>
        <w:shd w:val="clear" w:color="auto" w:fill="FFFFFF"/>
        <w:suppressAutoHyphens w:val="0"/>
        <w:ind w:left="0" w:firstLine="709"/>
        <w:jc w:val="both"/>
        <w:rPr>
          <w:sz w:val="22"/>
          <w:szCs w:val="22"/>
          <w:bdr w:val="none" w:sz="0" w:space="0" w:color="auto" w:frame="1"/>
          <w:lang w:val="es-CR" w:eastAsia="es-CR"/>
        </w:rPr>
      </w:pPr>
      <w:r w:rsidRPr="003937AA">
        <w:rPr>
          <w:sz w:val="22"/>
          <w:szCs w:val="22"/>
          <w:bdr w:val="none" w:sz="0" w:space="0" w:color="auto" w:frame="1"/>
          <w:lang w:val="es-CR" w:eastAsia="es-CR"/>
        </w:rPr>
        <w:t>Si producto de ese seguimiento, el equipo psicosocial detecta alguna situación o dificultad que afecte el cumplimiento de los acuerdos, lo comunicará de inmediato a la defensa técnica y a la fiscalía para coordinar las acciones a seguir a fin de brindar el apoyo y el control necesario para que se cumplan las condiciones impuestas a la persona ofensora. Si en tres días hábiles no han tenido un resultado positivo para continuar con el cumplimiento de la salida alterna, el equipo psicosocial lo comunicará correspondientemente a la persona juzgadora, la defensa técnica y al Ministerio Público.</w:t>
      </w:r>
    </w:p>
    <w:p w14:paraId="4438CEAC" w14:textId="77777777" w:rsidR="004C62A1" w:rsidRPr="003937AA" w:rsidRDefault="004C62A1" w:rsidP="004C62A1">
      <w:pPr>
        <w:shd w:val="clear" w:color="auto" w:fill="FFFFFF"/>
        <w:suppressAutoHyphens w:val="0"/>
        <w:jc w:val="both"/>
        <w:rPr>
          <w:sz w:val="22"/>
          <w:szCs w:val="22"/>
          <w:bdr w:val="none" w:sz="0" w:space="0" w:color="auto" w:frame="1"/>
          <w:lang w:val="es-CR" w:eastAsia="es-CR"/>
        </w:rPr>
      </w:pPr>
    </w:p>
    <w:p w14:paraId="525D76D9" w14:textId="77777777" w:rsidR="004C62A1" w:rsidRPr="003937AA" w:rsidRDefault="004C62A1" w:rsidP="004C62A1">
      <w:pPr>
        <w:numPr>
          <w:ilvl w:val="0"/>
          <w:numId w:val="11"/>
        </w:numPr>
        <w:shd w:val="clear" w:color="auto" w:fill="FFFFFF"/>
        <w:suppressAutoHyphens w:val="0"/>
        <w:ind w:left="0" w:firstLine="709"/>
        <w:jc w:val="both"/>
        <w:rPr>
          <w:sz w:val="22"/>
          <w:szCs w:val="22"/>
          <w:bdr w:val="none" w:sz="0" w:space="0" w:color="auto" w:frame="1"/>
          <w:lang w:val="es-CR" w:eastAsia="es-CR"/>
        </w:rPr>
      </w:pPr>
      <w:r w:rsidRPr="003937AA">
        <w:rPr>
          <w:sz w:val="22"/>
          <w:szCs w:val="22"/>
          <w:bdr w:val="none" w:sz="0" w:space="0" w:color="auto" w:frame="1"/>
          <w:lang w:val="es-CR" w:eastAsia="es-CR"/>
        </w:rPr>
        <w:t>Al finalizar el seguimiento, se enviará un correo electrónico al Juzgado Penal Juvenil, al Ministerio Público y a la defensa técnica, en el cual se indicará que se cumplió la salida alterna.</w:t>
      </w:r>
    </w:p>
    <w:p w14:paraId="66A53EEB" w14:textId="77777777" w:rsidR="004C62A1" w:rsidRPr="003937AA" w:rsidRDefault="004C62A1" w:rsidP="004C62A1">
      <w:pPr>
        <w:shd w:val="clear" w:color="auto" w:fill="FFFFFF"/>
        <w:suppressAutoHyphens w:val="0"/>
        <w:jc w:val="both"/>
        <w:rPr>
          <w:sz w:val="22"/>
          <w:szCs w:val="22"/>
          <w:bdr w:val="none" w:sz="0" w:space="0" w:color="auto" w:frame="1"/>
          <w:lang w:val="es-CR" w:eastAsia="es-CR"/>
        </w:rPr>
      </w:pPr>
    </w:p>
    <w:p w14:paraId="6C6BA046" w14:textId="77777777" w:rsidR="004C62A1" w:rsidRPr="003937AA" w:rsidRDefault="004C62A1" w:rsidP="004C62A1">
      <w:pPr>
        <w:numPr>
          <w:ilvl w:val="0"/>
          <w:numId w:val="12"/>
        </w:numPr>
        <w:shd w:val="clear" w:color="auto" w:fill="FFFFFF"/>
        <w:suppressAutoHyphens w:val="0"/>
        <w:ind w:left="0" w:firstLine="709"/>
        <w:jc w:val="both"/>
        <w:rPr>
          <w:sz w:val="22"/>
          <w:szCs w:val="22"/>
          <w:lang w:val="es-CR" w:eastAsia="es-CR"/>
        </w:rPr>
      </w:pPr>
      <w:r w:rsidRPr="003937AA">
        <w:rPr>
          <w:b/>
          <w:bCs/>
          <w:sz w:val="22"/>
          <w:szCs w:val="22"/>
          <w:u w:val="single"/>
          <w:bdr w:val="none" w:sz="0" w:space="0" w:color="auto" w:frame="1"/>
          <w:lang w:val="es-CR" w:eastAsia="es-CR"/>
        </w:rPr>
        <w:t>Audiencias de seguimiento y/o verificación</w:t>
      </w:r>
    </w:p>
    <w:p w14:paraId="77F094A3" w14:textId="77777777" w:rsidR="004C62A1" w:rsidRPr="003937AA" w:rsidRDefault="004C62A1" w:rsidP="004C62A1">
      <w:pPr>
        <w:shd w:val="clear" w:color="auto" w:fill="FFFFFF"/>
        <w:ind w:firstLine="709"/>
        <w:jc w:val="both"/>
        <w:rPr>
          <w:sz w:val="22"/>
          <w:szCs w:val="22"/>
          <w:bdr w:val="none" w:sz="0" w:space="0" w:color="auto" w:frame="1"/>
          <w:lang w:val="es-CR" w:eastAsia="es-CR"/>
        </w:rPr>
      </w:pPr>
    </w:p>
    <w:p w14:paraId="6383311E" w14:textId="77777777" w:rsidR="004C62A1" w:rsidRPr="003937AA" w:rsidRDefault="004C62A1" w:rsidP="004C62A1">
      <w:pPr>
        <w:shd w:val="clear" w:color="auto" w:fill="FFFFFF"/>
        <w:ind w:firstLine="709"/>
        <w:jc w:val="both"/>
        <w:rPr>
          <w:sz w:val="22"/>
          <w:szCs w:val="22"/>
          <w:bdr w:val="none" w:sz="0" w:space="0" w:color="auto" w:frame="1"/>
          <w:lang w:val="es-CR" w:eastAsia="es-CR"/>
        </w:rPr>
      </w:pPr>
      <w:r w:rsidRPr="003937AA">
        <w:rPr>
          <w:sz w:val="22"/>
          <w:szCs w:val="22"/>
          <w:bdr w:val="none" w:sz="0" w:space="0" w:color="auto" w:frame="1"/>
          <w:lang w:val="es-CR" w:eastAsia="es-CR"/>
        </w:rPr>
        <w:t xml:space="preserve">De conformidad con los artículos 27, 28 y 41 de la Ley </w:t>
      </w:r>
      <w:proofErr w:type="spellStart"/>
      <w:r w:rsidRPr="003937AA">
        <w:rPr>
          <w:sz w:val="22"/>
          <w:szCs w:val="22"/>
          <w:bdr w:val="none" w:sz="0" w:space="0" w:color="auto" w:frame="1"/>
          <w:lang w:val="es-CR" w:eastAsia="es-CR"/>
        </w:rPr>
        <w:t>N.°</w:t>
      </w:r>
      <w:proofErr w:type="spellEnd"/>
      <w:r w:rsidRPr="003937AA">
        <w:rPr>
          <w:sz w:val="22"/>
          <w:szCs w:val="22"/>
          <w:bdr w:val="none" w:sz="0" w:space="0" w:color="auto" w:frame="1"/>
          <w:lang w:val="es-CR" w:eastAsia="es-CR"/>
        </w:rPr>
        <w:t xml:space="preserve"> 9582, Ley de Justicia Restaurativa, deberán celebrarse las audiencias de seguimiento en todos los procesos penales juveniles en los que se aplique la metodología de la Justicia Juvenil Restaurativa y se apruebe una medida alterna sujeta a plazo. Asimismo, según la normativa referida y este </w:t>
      </w:r>
      <w:r w:rsidRPr="003937AA">
        <w:rPr>
          <w:i/>
          <w:iCs/>
          <w:sz w:val="22"/>
          <w:szCs w:val="22"/>
          <w:bdr w:val="none" w:sz="0" w:space="0" w:color="auto" w:frame="1"/>
          <w:lang w:val="es-CR" w:eastAsia="es-CR"/>
        </w:rPr>
        <w:t>Protocolo</w:t>
      </w:r>
      <w:r w:rsidRPr="003937AA">
        <w:rPr>
          <w:sz w:val="22"/>
          <w:szCs w:val="22"/>
          <w:bdr w:val="none" w:sz="0" w:space="0" w:color="auto" w:frame="1"/>
          <w:lang w:val="es-CR" w:eastAsia="es-CR"/>
        </w:rPr>
        <w:t>, en los casos en que exista un presunto incumplimiento injustificado por parte de la persona ofensora, se deberá llevar a cabo la Audiencia de Verificación.</w:t>
      </w:r>
    </w:p>
    <w:p w14:paraId="3B002823" w14:textId="77777777" w:rsidR="004C62A1" w:rsidRPr="003937AA" w:rsidRDefault="004C62A1" w:rsidP="004C62A1">
      <w:pPr>
        <w:shd w:val="clear" w:color="auto" w:fill="FFFFFF"/>
        <w:ind w:firstLine="709"/>
        <w:jc w:val="both"/>
        <w:rPr>
          <w:sz w:val="22"/>
          <w:szCs w:val="22"/>
          <w:bdr w:val="none" w:sz="0" w:space="0" w:color="auto" w:frame="1"/>
          <w:lang w:val="es-CR" w:eastAsia="es-CR"/>
        </w:rPr>
      </w:pPr>
    </w:p>
    <w:p w14:paraId="10109132" w14:textId="77777777" w:rsidR="004C62A1" w:rsidRPr="003937AA" w:rsidRDefault="004C62A1" w:rsidP="004C62A1">
      <w:pPr>
        <w:shd w:val="clear" w:color="auto" w:fill="FFFFFF"/>
        <w:ind w:firstLine="709"/>
        <w:jc w:val="both"/>
        <w:rPr>
          <w:sz w:val="22"/>
          <w:szCs w:val="22"/>
          <w:lang w:val="es-CR" w:eastAsia="es-CR"/>
        </w:rPr>
      </w:pPr>
      <w:r w:rsidRPr="003937AA">
        <w:rPr>
          <w:sz w:val="22"/>
          <w:szCs w:val="22"/>
          <w:bdr w:val="none" w:sz="0" w:space="0" w:color="auto" w:frame="1"/>
          <w:lang w:val="es-CR" w:eastAsia="es-CR"/>
        </w:rPr>
        <w:t>Deben celebrarse las audiencias de seguimiento y/o verificación tomando en cuenta los valores y los principios de la Justicia Restaurativa, establecidos en los artículos 4 y 5 de la Ley de Justicia Restaurativa y, de manera preponderante, el principio de alto apoyo y alto control (artículo 4, inciso b de la Ley de Justicia Restaurativa). Al tratarse de audiencias de verificación, estas deberán ser respaldadas en una grabación de audio y video.</w:t>
      </w:r>
    </w:p>
    <w:p w14:paraId="669EF3C4" w14:textId="77777777" w:rsidR="004C62A1" w:rsidRPr="003937AA" w:rsidRDefault="004C62A1" w:rsidP="004C62A1">
      <w:pPr>
        <w:numPr>
          <w:ilvl w:val="0"/>
          <w:numId w:val="1"/>
        </w:numPr>
        <w:shd w:val="clear" w:color="auto" w:fill="FFFFFF"/>
        <w:suppressAutoHyphens w:val="0"/>
        <w:ind w:left="0" w:firstLine="709"/>
        <w:jc w:val="both"/>
        <w:rPr>
          <w:sz w:val="22"/>
          <w:szCs w:val="22"/>
          <w:lang w:val="es-CR" w:eastAsia="es-CR"/>
        </w:rPr>
      </w:pPr>
      <w:r w:rsidRPr="003937AA">
        <w:rPr>
          <w:b/>
          <w:bCs/>
          <w:sz w:val="22"/>
          <w:szCs w:val="22"/>
          <w:u w:val="single"/>
          <w:bdr w:val="none" w:sz="0" w:space="0" w:color="auto" w:frame="1"/>
          <w:lang w:val="es-CR" w:eastAsia="es-CR"/>
        </w:rPr>
        <w:t>Audiencias de seguimiento</w:t>
      </w:r>
    </w:p>
    <w:p w14:paraId="7AFAA6C7" w14:textId="77777777" w:rsidR="004C62A1" w:rsidRPr="003937AA" w:rsidRDefault="004C62A1" w:rsidP="004C62A1">
      <w:pPr>
        <w:shd w:val="clear" w:color="auto" w:fill="FFFFFF"/>
        <w:ind w:firstLine="709"/>
        <w:jc w:val="both"/>
        <w:rPr>
          <w:b/>
          <w:bCs/>
          <w:sz w:val="22"/>
          <w:szCs w:val="22"/>
          <w:bdr w:val="none" w:sz="0" w:space="0" w:color="auto" w:frame="1"/>
          <w:lang w:val="es-CR" w:eastAsia="es-CR"/>
        </w:rPr>
      </w:pPr>
    </w:p>
    <w:p w14:paraId="7CDD14CE" w14:textId="77777777" w:rsidR="004C62A1" w:rsidRPr="003937AA" w:rsidRDefault="004C62A1" w:rsidP="004C62A1">
      <w:pPr>
        <w:shd w:val="clear" w:color="auto" w:fill="FFFFFF"/>
        <w:ind w:firstLine="709"/>
        <w:jc w:val="both"/>
        <w:rPr>
          <w:sz w:val="22"/>
          <w:szCs w:val="22"/>
          <w:lang w:val="es-CR" w:eastAsia="es-CR"/>
        </w:rPr>
      </w:pPr>
      <w:r w:rsidRPr="003937AA">
        <w:rPr>
          <w:b/>
          <w:bCs/>
          <w:sz w:val="22"/>
          <w:szCs w:val="22"/>
          <w:bdr w:val="none" w:sz="0" w:space="0" w:color="auto" w:frame="1"/>
          <w:lang w:val="es-CR" w:eastAsia="es-CR"/>
        </w:rPr>
        <w:t>1.     </w:t>
      </w:r>
      <w:r w:rsidRPr="003937AA">
        <w:rPr>
          <w:sz w:val="22"/>
          <w:szCs w:val="22"/>
          <w:bdr w:val="none" w:sz="0" w:space="0" w:color="auto" w:frame="1"/>
          <w:lang w:val="es-CR" w:eastAsia="es-CR"/>
        </w:rPr>
        <w:t>Todas las audiencias de seguimiento serán programadas y agendadas desde el acto procesal de aprobación de la medida alterna (Audiencia Temprana) y serán informadas a las partes, según lo indicado en el artículo 27, cuarto párrafo de la Ley de Justicia Restaurativa. En ese mismo acto, las partes quedarán debidamente notificadas y citadas a los señalamientos, y para ello,  les entregarán la respectiva documentación para acreditar este acto procesal.</w:t>
      </w:r>
    </w:p>
    <w:p w14:paraId="48740E0F" w14:textId="77777777" w:rsidR="004C62A1" w:rsidRPr="003937AA" w:rsidRDefault="004C62A1" w:rsidP="004C62A1">
      <w:pPr>
        <w:shd w:val="clear" w:color="auto" w:fill="FFFFFF"/>
        <w:ind w:firstLine="709"/>
        <w:jc w:val="both"/>
        <w:rPr>
          <w:b/>
          <w:bCs/>
          <w:sz w:val="22"/>
          <w:szCs w:val="22"/>
          <w:bdr w:val="none" w:sz="0" w:space="0" w:color="auto" w:frame="1"/>
          <w:lang w:val="es-CR" w:eastAsia="es-CR"/>
        </w:rPr>
      </w:pPr>
    </w:p>
    <w:p w14:paraId="274C2C98" w14:textId="77777777" w:rsidR="004C62A1" w:rsidRPr="003937AA" w:rsidRDefault="004C62A1" w:rsidP="004C62A1">
      <w:pPr>
        <w:shd w:val="clear" w:color="auto" w:fill="FFFFFF"/>
        <w:ind w:firstLine="709"/>
        <w:jc w:val="both"/>
        <w:rPr>
          <w:sz w:val="22"/>
          <w:szCs w:val="22"/>
          <w:lang w:val="es-CR" w:eastAsia="es-CR"/>
        </w:rPr>
      </w:pPr>
      <w:r w:rsidRPr="003937AA">
        <w:rPr>
          <w:b/>
          <w:bCs/>
          <w:sz w:val="22"/>
          <w:szCs w:val="22"/>
          <w:bdr w:val="none" w:sz="0" w:space="0" w:color="auto" w:frame="1"/>
          <w:lang w:val="es-CR" w:eastAsia="es-CR"/>
        </w:rPr>
        <w:t>2.     </w:t>
      </w:r>
      <w:r w:rsidRPr="003937AA">
        <w:rPr>
          <w:sz w:val="22"/>
          <w:szCs w:val="22"/>
          <w:bdr w:val="none" w:sz="0" w:space="0" w:color="auto" w:frame="1"/>
          <w:lang w:val="es-CR" w:eastAsia="es-CR"/>
        </w:rPr>
        <w:t>Debido a que las partes conocerán de antemano las fechas de las audiencias de seguimiento, el equipo psicosocial coordinará las fechas de seguimiento para que coincidan con las primeras.</w:t>
      </w:r>
    </w:p>
    <w:p w14:paraId="30578036" w14:textId="77777777" w:rsidR="004C62A1" w:rsidRPr="003937AA" w:rsidRDefault="004C62A1" w:rsidP="004C62A1">
      <w:pPr>
        <w:shd w:val="clear" w:color="auto" w:fill="FFFFFF"/>
        <w:ind w:firstLine="709"/>
        <w:jc w:val="both"/>
        <w:rPr>
          <w:b/>
          <w:bCs/>
          <w:sz w:val="22"/>
          <w:szCs w:val="22"/>
          <w:bdr w:val="none" w:sz="0" w:space="0" w:color="auto" w:frame="1"/>
          <w:lang w:val="es-CR" w:eastAsia="es-CR"/>
        </w:rPr>
      </w:pPr>
    </w:p>
    <w:p w14:paraId="27DE6BEA" w14:textId="77777777" w:rsidR="004C62A1" w:rsidRPr="003937AA" w:rsidRDefault="004C62A1" w:rsidP="004C62A1">
      <w:pPr>
        <w:shd w:val="clear" w:color="auto" w:fill="FFFFFF"/>
        <w:ind w:firstLine="709"/>
        <w:jc w:val="both"/>
        <w:rPr>
          <w:sz w:val="22"/>
          <w:szCs w:val="22"/>
          <w:lang w:val="es-CR" w:eastAsia="es-CR"/>
        </w:rPr>
      </w:pPr>
      <w:r w:rsidRPr="003937AA">
        <w:rPr>
          <w:b/>
          <w:bCs/>
          <w:sz w:val="22"/>
          <w:szCs w:val="22"/>
          <w:bdr w:val="none" w:sz="0" w:space="0" w:color="auto" w:frame="1"/>
          <w:lang w:val="es-CR" w:eastAsia="es-CR"/>
        </w:rPr>
        <w:t>3.     </w:t>
      </w:r>
      <w:r w:rsidRPr="003937AA">
        <w:rPr>
          <w:sz w:val="22"/>
          <w:szCs w:val="22"/>
          <w:bdr w:val="none" w:sz="0" w:space="0" w:color="auto" w:frame="1"/>
          <w:lang w:val="es-CR" w:eastAsia="es-CR"/>
        </w:rPr>
        <w:t>El equipo psicosocial consultará la situación socioeconómica de las partes antes de la fecha de la Audiencia de Seguimiento para identificar si requiere asistencia económica para su traslado a la audiencia.</w:t>
      </w:r>
    </w:p>
    <w:p w14:paraId="1ADEB0C0" w14:textId="77777777" w:rsidR="004C62A1" w:rsidRPr="003937AA" w:rsidRDefault="004C62A1" w:rsidP="004C62A1">
      <w:pPr>
        <w:shd w:val="clear" w:color="auto" w:fill="FFFFFF"/>
        <w:ind w:firstLine="709"/>
        <w:jc w:val="both"/>
        <w:rPr>
          <w:b/>
          <w:bCs/>
          <w:sz w:val="22"/>
          <w:szCs w:val="22"/>
          <w:bdr w:val="none" w:sz="0" w:space="0" w:color="auto" w:frame="1"/>
          <w:lang w:val="es-CR" w:eastAsia="es-CR"/>
        </w:rPr>
      </w:pPr>
    </w:p>
    <w:p w14:paraId="6C2F66D3" w14:textId="77777777" w:rsidR="004C62A1" w:rsidRPr="003937AA" w:rsidRDefault="004C62A1" w:rsidP="004C62A1">
      <w:pPr>
        <w:shd w:val="clear" w:color="auto" w:fill="FFFFFF"/>
        <w:ind w:firstLine="709"/>
        <w:jc w:val="both"/>
        <w:rPr>
          <w:sz w:val="22"/>
          <w:szCs w:val="22"/>
          <w:lang w:val="es-CR" w:eastAsia="es-CR"/>
        </w:rPr>
      </w:pPr>
      <w:r w:rsidRPr="003937AA">
        <w:rPr>
          <w:b/>
          <w:bCs/>
          <w:sz w:val="22"/>
          <w:szCs w:val="22"/>
          <w:bdr w:val="none" w:sz="0" w:space="0" w:color="auto" w:frame="1"/>
          <w:lang w:val="es-CR" w:eastAsia="es-CR"/>
        </w:rPr>
        <w:t>4.     </w:t>
      </w:r>
      <w:r w:rsidRPr="003937AA">
        <w:rPr>
          <w:sz w:val="22"/>
          <w:szCs w:val="22"/>
          <w:bdr w:val="none" w:sz="0" w:space="0" w:color="auto" w:frame="1"/>
          <w:lang w:val="es-CR" w:eastAsia="es-CR"/>
        </w:rPr>
        <w:t>El equipo interdisciplinario completo deberá participar en todas las audiencias de seguimiento. También se deberá presentar el o la miembro del equipo psicosocial que ha atendido el caso y que ha brindado seguimiento a la medida alterna. Esta participación tendrá la finalidad de informar de manera oral las circunstancias relevantes para el cumplimiento de la salida alterna, desde un enfoque restaurativo. La participación de la persona menor de edad ofensora será imprescindible, y la participación de la víctima será facultativa, según lo que esta manifieste.</w:t>
      </w:r>
    </w:p>
    <w:p w14:paraId="7188ABE1" w14:textId="77777777" w:rsidR="004C62A1" w:rsidRPr="003937AA" w:rsidRDefault="004C62A1" w:rsidP="004C62A1">
      <w:pPr>
        <w:shd w:val="clear" w:color="auto" w:fill="FFFFFF"/>
        <w:ind w:firstLine="709"/>
        <w:jc w:val="both"/>
        <w:rPr>
          <w:b/>
          <w:bCs/>
          <w:sz w:val="22"/>
          <w:szCs w:val="22"/>
          <w:bdr w:val="none" w:sz="0" w:space="0" w:color="auto" w:frame="1"/>
          <w:lang w:val="es-CR" w:eastAsia="es-CR"/>
        </w:rPr>
      </w:pPr>
    </w:p>
    <w:p w14:paraId="2336C110" w14:textId="77777777" w:rsidR="004C62A1" w:rsidRPr="003937AA" w:rsidRDefault="004C62A1" w:rsidP="004C62A1">
      <w:pPr>
        <w:shd w:val="clear" w:color="auto" w:fill="FFFFFF"/>
        <w:ind w:firstLine="709"/>
        <w:jc w:val="both"/>
        <w:rPr>
          <w:sz w:val="22"/>
          <w:szCs w:val="22"/>
          <w:bdr w:val="none" w:sz="0" w:space="0" w:color="auto" w:frame="1"/>
          <w:lang w:val="es-CR" w:eastAsia="es-CR"/>
        </w:rPr>
      </w:pPr>
      <w:r w:rsidRPr="003937AA">
        <w:rPr>
          <w:b/>
          <w:bCs/>
          <w:sz w:val="22"/>
          <w:szCs w:val="22"/>
          <w:bdr w:val="none" w:sz="0" w:space="0" w:color="auto" w:frame="1"/>
          <w:lang w:val="es-CR" w:eastAsia="es-CR"/>
        </w:rPr>
        <w:t>5.     </w:t>
      </w:r>
      <w:r w:rsidRPr="003937AA">
        <w:rPr>
          <w:sz w:val="22"/>
          <w:szCs w:val="22"/>
          <w:bdr w:val="none" w:sz="0" w:space="0" w:color="auto" w:frame="1"/>
          <w:lang w:val="es-CR" w:eastAsia="es-CR"/>
        </w:rPr>
        <w:t>La cantidad de audiencias de seguimiento será determinada en cada caso concreto, según el plazo de la medida alterna y las necesidades del proceso, para lo cual el equipo interdisciplinario tomará en cuenta los insumos brindados por el equipo psicosocial.</w:t>
      </w:r>
    </w:p>
    <w:p w14:paraId="06995311" w14:textId="77777777" w:rsidR="004C62A1" w:rsidRPr="003937AA" w:rsidRDefault="004C62A1" w:rsidP="004C62A1">
      <w:pPr>
        <w:shd w:val="clear" w:color="auto" w:fill="FFFFFF"/>
        <w:ind w:firstLine="709"/>
        <w:jc w:val="both"/>
        <w:rPr>
          <w:sz w:val="22"/>
          <w:szCs w:val="22"/>
          <w:lang w:val="es-CR" w:eastAsia="es-CR"/>
        </w:rPr>
      </w:pPr>
    </w:p>
    <w:p w14:paraId="431454E5" w14:textId="77777777" w:rsidR="004C62A1" w:rsidRPr="003937AA" w:rsidRDefault="004C62A1" w:rsidP="004C62A1">
      <w:pPr>
        <w:numPr>
          <w:ilvl w:val="0"/>
          <w:numId w:val="1"/>
        </w:numPr>
        <w:shd w:val="clear" w:color="auto" w:fill="FFFFFF"/>
        <w:suppressAutoHyphens w:val="0"/>
        <w:ind w:left="0" w:firstLine="709"/>
        <w:jc w:val="both"/>
        <w:rPr>
          <w:sz w:val="22"/>
          <w:szCs w:val="22"/>
          <w:lang w:val="es-CR" w:eastAsia="es-CR"/>
        </w:rPr>
      </w:pPr>
      <w:r w:rsidRPr="003937AA">
        <w:rPr>
          <w:b/>
          <w:bCs/>
          <w:sz w:val="22"/>
          <w:szCs w:val="22"/>
          <w:bdr w:val="none" w:sz="0" w:space="0" w:color="auto" w:frame="1"/>
          <w:lang w:val="es-CR" w:eastAsia="es-CR"/>
        </w:rPr>
        <w:t>Audiencia de verificación de salida alterna</w:t>
      </w:r>
    </w:p>
    <w:p w14:paraId="7E09A4FD" w14:textId="77777777" w:rsidR="004C62A1" w:rsidRPr="003937AA" w:rsidRDefault="004C62A1" w:rsidP="004C62A1">
      <w:pPr>
        <w:shd w:val="clear" w:color="auto" w:fill="FFFFFF"/>
        <w:suppressAutoHyphens w:val="0"/>
        <w:jc w:val="both"/>
        <w:rPr>
          <w:sz w:val="22"/>
          <w:szCs w:val="22"/>
          <w:lang w:val="es-CR" w:eastAsia="es-CR"/>
        </w:rPr>
      </w:pPr>
    </w:p>
    <w:p w14:paraId="530B68E8" w14:textId="77777777" w:rsidR="004C62A1" w:rsidRPr="003937AA" w:rsidRDefault="004C62A1" w:rsidP="004C62A1">
      <w:pPr>
        <w:numPr>
          <w:ilvl w:val="0"/>
          <w:numId w:val="13"/>
        </w:numPr>
        <w:shd w:val="clear" w:color="auto" w:fill="FFFFFF"/>
        <w:suppressAutoHyphens w:val="0"/>
        <w:ind w:left="0" w:firstLine="709"/>
        <w:jc w:val="both"/>
        <w:rPr>
          <w:sz w:val="22"/>
          <w:szCs w:val="22"/>
          <w:lang w:val="es-CR" w:eastAsia="es-CR"/>
        </w:rPr>
      </w:pPr>
      <w:r w:rsidRPr="003937AA">
        <w:rPr>
          <w:sz w:val="22"/>
          <w:szCs w:val="22"/>
          <w:bdr w:val="none" w:sz="0" w:space="0" w:color="auto" w:frame="1"/>
          <w:lang w:val="es-CR" w:eastAsia="es-CR"/>
        </w:rPr>
        <w:t>Si durante el plazo de seguimiento, el equipo técnico tiene conocimiento de algún presunto incumplimiento y la necesidad de ajustar o modificar algunas de las condiciones acordadas, agotados los tres días brindados a la defensa técnica y al Ministerio Público sin tener un resultado positivo para continuar con el cumplimiento del plan reparador, lo comunicará de forma inmediata a la persona juzgadora, con copia a la defensa técnica y a la Fiscalía Penal Juvenil. En cuyo caso el Juzgado Penal Juvenil procederá conforme lo prescriben los artículos 9, 67 y 91 de la LJPJ, y 28 y 36 del CPP.</w:t>
      </w:r>
    </w:p>
    <w:p w14:paraId="77C474CE" w14:textId="77777777" w:rsidR="004C62A1" w:rsidRPr="003937AA" w:rsidRDefault="004C62A1" w:rsidP="004C62A1">
      <w:pPr>
        <w:numPr>
          <w:ilvl w:val="0"/>
          <w:numId w:val="13"/>
        </w:numPr>
        <w:shd w:val="clear" w:color="auto" w:fill="FFFFFF"/>
        <w:suppressAutoHyphens w:val="0"/>
        <w:ind w:left="0" w:firstLine="709"/>
        <w:jc w:val="both"/>
        <w:rPr>
          <w:sz w:val="22"/>
          <w:szCs w:val="22"/>
          <w:lang w:val="es-CR" w:eastAsia="es-CR"/>
        </w:rPr>
      </w:pPr>
      <w:r w:rsidRPr="003937AA">
        <w:rPr>
          <w:sz w:val="22"/>
          <w:szCs w:val="22"/>
          <w:bdr w:val="none" w:sz="0" w:space="0" w:color="auto" w:frame="1"/>
          <w:lang w:val="es-CR" w:eastAsia="es-CR"/>
        </w:rPr>
        <w:lastRenderedPageBreak/>
        <w:t xml:space="preserve">En el seguimiento, también participarán la Judicatura, el Ministerio Público y la defensa técnica, quienes podrán auxiliarse de los sistemas informáticos de alertas de cada despacho para el efectivo control de las causas asignadas. Cuando </w:t>
      </w:r>
      <w:proofErr w:type="spellStart"/>
      <w:r w:rsidRPr="003937AA">
        <w:rPr>
          <w:sz w:val="22"/>
          <w:szCs w:val="22"/>
          <w:bdr w:val="none" w:sz="0" w:space="0" w:color="auto" w:frame="1"/>
          <w:lang w:val="es-CR" w:eastAsia="es-CR"/>
        </w:rPr>
        <w:t>estoslo</w:t>
      </w:r>
      <w:proofErr w:type="spellEnd"/>
      <w:r w:rsidRPr="003937AA">
        <w:rPr>
          <w:sz w:val="22"/>
          <w:szCs w:val="22"/>
          <w:bdr w:val="none" w:sz="0" w:space="0" w:color="auto" w:frame="1"/>
          <w:lang w:val="es-CR" w:eastAsia="es-CR"/>
        </w:rPr>
        <w:t xml:space="preserve"> estimen conveniente también podrán comunicarse con las redes de apoyo donde se esté dando el cumplimiento para verificar algún dato de interés que haya llegado a su conocimiento.</w:t>
      </w:r>
    </w:p>
    <w:p w14:paraId="46C1EB96" w14:textId="77777777" w:rsidR="004C62A1" w:rsidRPr="003937AA" w:rsidRDefault="004C62A1" w:rsidP="004C62A1">
      <w:pPr>
        <w:shd w:val="clear" w:color="auto" w:fill="FFFFFF"/>
        <w:suppressAutoHyphens w:val="0"/>
        <w:jc w:val="both"/>
        <w:rPr>
          <w:sz w:val="22"/>
          <w:szCs w:val="22"/>
          <w:lang w:val="es-CR" w:eastAsia="es-CR"/>
        </w:rPr>
      </w:pPr>
    </w:p>
    <w:p w14:paraId="1877B0F0" w14:textId="77777777" w:rsidR="004C62A1" w:rsidRPr="003937AA" w:rsidRDefault="004C62A1" w:rsidP="004C62A1">
      <w:pPr>
        <w:numPr>
          <w:ilvl w:val="0"/>
          <w:numId w:val="13"/>
        </w:numPr>
        <w:shd w:val="clear" w:color="auto" w:fill="FFFFFF"/>
        <w:suppressAutoHyphens w:val="0"/>
        <w:ind w:left="0" w:firstLine="709"/>
        <w:jc w:val="both"/>
        <w:rPr>
          <w:sz w:val="22"/>
          <w:szCs w:val="22"/>
          <w:lang w:val="es-CR" w:eastAsia="es-CR"/>
        </w:rPr>
      </w:pPr>
      <w:r w:rsidRPr="003937AA">
        <w:rPr>
          <w:sz w:val="22"/>
          <w:szCs w:val="22"/>
          <w:bdr w:val="none" w:sz="0" w:space="0" w:color="auto" w:frame="1"/>
          <w:lang w:val="es-CR" w:eastAsia="es-CR"/>
        </w:rPr>
        <w:t>Cuando el Juzgado Penal Juvenil, lo estime conveniente puede convocar a audiencias de seguimiento o verificación al equipo psicosocial, para que informe en forma oral lo correspondiente. Y si fuera necesario, se podrá convocar a otras personas relacionadas con el cumplimiento de los acuerdos a petición de las partes, conforme la legislación penal juvenil lo establece.</w:t>
      </w:r>
    </w:p>
    <w:p w14:paraId="42CB99B0" w14:textId="77777777" w:rsidR="004C62A1" w:rsidRPr="003937AA" w:rsidRDefault="004C62A1" w:rsidP="004C62A1">
      <w:pPr>
        <w:shd w:val="clear" w:color="auto" w:fill="FFFFFF"/>
        <w:ind w:firstLine="709"/>
        <w:jc w:val="both"/>
        <w:rPr>
          <w:b/>
          <w:bCs/>
          <w:sz w:val="22"/>
          <w:szCs w:val="22"/>
          <w:bdr w:val="none" w:sz="0" w:space="0" w:color="auto" w:frame="1"/>
          <w:lang w:val="es-CR" w:eastAsia="es-CR"/>
        </w:rPr>
      </w:pPr>
    </w:p>
    <w:p w14:paraId="17D3DF1D" w14:textId="77777777" w:rsidR="004C62A1" w:rsidRPr="003937AA" w:rsidRDefault="004C62A1" w:rsidP="004C62A1">
      <w:pPr>
        <w:shd w:val="clear" w:color="auto" w:fill="FFFFFF"/>
        <w:ind w:firstLine="709"/>
        <w:jc w:val="both"/>
        <w:rPr>
          <w:b/>
          <w:bCs/>
          <w:sz w:val="22"/>
          <w:szCs w:val="22"/>
          <w:bdr w:val="none" w:sz="0" w:space="0" w:color="auto" w:frame="1"/>
          <w:lang w:val="es-CR" w:eastAsia="es-CR"/>
        </w:rPr>
      </w:pPr>
      <w:r w:rsidRPr="003937AA">
        <w:rPr>
          <w:b/>
          <w:bCs/>
          <w:sz w:val="22"/>
          <w:szCs w:val="22"/>
          <w:bdr w:val="none" w:sz="0" w:space="0" w:color="auto" w:frame="1"/>
          <w:lang w:val="es-CR" w:eastAsia="es-CR"/>
        </w:rPr>
        <w:t xml:space="preserve">C. </w:t>
      </w:r>
      <w:r w:rsidRPr="003937AA">
        <w:rPr>
          <w:b/>
          <w:bCs/>
          <w:sz w:val="22"/>
          <w:szCs w:val="22"/>
          <w:bdr w:val="none" w:sz="0" w:space="0" w:color="auto" w:frame="1"/>
          <w:lang w:val="es-CR" w:eastAsia="es-CR"/>
        </w:rPr>
        <w:tab/>
        <w:t>Características de las audiencias de seguimiento y/o verificación</w:t>
      </w:r>
    </w:p>
    <w:p w14:paraId="36231DC6" w14:textId="77777777" w:rsidR="004C62A1" w:rsidRPr="003937AA" w:rsidRDefault="004C62A1" w:rsidP="004C62A1">
      <w:pPr>
        <w:shd w:val="clear" w:color="auto" w:fill="FFFFFF"/>
        <w:ind w:firstLine="709"/>
        <w:jc w:val="both"/>
        <w:rPr>
          <w:sz w:val="22"/>
          <w:szCs w:val="22"/>
          <w:lang w:val="es-CR" w:eastAsia="es-CR"/>
        </w:rPr>
      </w:pPr>
    </w:p>
    <w:p w14:paraId="7C39FE48" w14:textId="77777777" w:rsidR="004C62A1" w:rsidRPr="003937AA" w:rsidRDefault="004C62A1" w:rsidP="004C62A1">
      <w:pPr>
        <w:numPr>
          <w:ilvl w:val="0"/>
          <w:numId w:val="14"/>
        </w:numPr>
        <w:shd w:val="clear" w:color="auto" w:fill="FFFFFF"/>
        <w:suppressAutoHyphens w:val="0"/>
        <w:ind w:left="0" w:firstLine="709"/>
        <w:jc w:val="both"/>
        <w:rPr>
          <w:sz w:val="22"/>
          <w:szCs w:val="22"/>
          <w:lang w:val="es-CR" w:eastAsia="es-CR"/>
        </w:rPr>
      </w:pPr>
      <w:r w:rsidRPr="003937AA">
        <w:rPr>
          <w:b/>
          <w:bCs/>
          <w:sz w:val="22"/>
          <w:szCs w:val="22"/>
          <w:u w:val="single"/>
          <w:bdr w:val="none" w:sz="0" w:space="0" w:color="auto" w:frame="1"/>
          <w:lang w:val="es-CR" w:eastAsia="es-CR"/>
        </w:rPr>
        <w:t>Audiencias de seguimiento</w:t>
      </w:r>
    </w:p>
    <w:p w14:paraId="57DD09B0" w14:textId="77777777" w:rsidR="004C62A1" w:rsidRPr="003937AA" w:rsidRDefault="004C62A1" w:rsidP="004C62A1">
      <w:pPr>
        <w:shd w:val="clear" w:color="auto" w:fill="FFFFFF"/>
        <w:suppressAutoHyphens w:val="0"/>
        <w:jc w:val="both"/>
        <w:rPr>
          <w:sz w:val="22"/>
          <w:szCs w:val="22"/>
          <w:lang w:val="es-CR" w:eastAsia="es-CR"/>
        </w:rPr>
      </w:pPr>
    </w:p>
    <w:p w14:paraId="55C996C1" w14:textId="77777777" w:rsidR="004C62A1" w:rsidRPr="003937AA" w:rsidRDefault="004C62A1" w:rsidP="004C62A1">
      <w:pPr>
        <w:numPr>
          <w:ilvl w:val="0"/>
          <w:numId w:val="2"/>
        </w:numPr>
        <w:shd w:val="clear" w:color="auto" w:fill="FFFFFF"/>
        <w:suppressAutoHyphens w:val="0"/>
        <w:ind w:left="0" w:firstLine="709"/>
        <w:jc w:val="both"/>
        <w:rPr>
          <w:sz w:val="22"/>
          <w:szCs w:val="22"/>
          <w:lang w:val="es-CR" w:eastAsia="es-CR"/>
        </w:rPr>
      </w:pPr>
      <w:r w:rsidRPr="003937AA">
        <w:rPr>
          <w:sz w:val="22"/>
          <w:szCs w:val="22"/>
          <w:bdr w:val="none" w:sz="0" w:space="0" w:color="auto" w:frame="1"/>
          <w:lang w:val="es-CR" w:eastAsia="es-CR"/>
        </w:rPr>
        <w:t xml:space="preserve">Participará el equipo interdisciplinario completo, y la persona juzgadora deberá participar en la </w:t>
      </w:r>
      <w:proofErr w:type="spellStart"/>
      <w:r w:rsidRPr="003937AA">
        <w:rPr>
          <w:sz w:val="22"/>
          <w:szCs w:val="22"/>
          <w:bdr w:val="none" w:sz="0" w:space="0" w:color="auto" w:frame="1"/>
          <w:lang w:val="es-CR" w:eastAsia="es-CR"/>
        </w:rPr>
        <w:t>preaudiencia</w:t>
      </w:r>
      <w:proofErr w:type="spellEnd"/>
      <w:r w:rsidRPr="003937AA">
        <w:rPr>
          <w:sz w:val="22"/>
          <w:szCs w:val="22"/>
          <w:bdr w:val="none" w:sz="0" w:space="0" w:color="auto" w:frame="1"/>
          <w:lang w:val="es-CR" w:eastAsia="es-CR"/>
        </w:rPr>
        <w:t>.</w:t>
      </w:r>
    </w:p>
    <w:p w14:paraId="31A94095" w14:textId="77777777" w:rsidR="004C62A1" w:rsidRPr="003937AA" w:rsidRDefault="004C62A1" w:rsidP="004C62A1">
      <w:pPr>
        <w:shd w:val="clear" w:color="auto" w:fill="FFFFFF"/>
        <w:suppressAutoHyphens w:val="0"/>
        <w:jc w:val="both"/>
        <w:rPr>
          <w:sz w:val="22"/>
          <w:szCs w:val="22"/>
          <w:lang w:val="es-CR" w:eastAsia="es-CR"/>
        </w:rPr>
      </w:pPr>
    </w:p>
    <w:p w14:paraId="451F5F22" w14:textId="77777777" w:rsidR="004C62A1" w:rsidRPr="003937AA" w:rsidRDefault="004C62A1" w:rsidP="004C62A1">
      <w:pPr>
        <w:numPr>
          <w:ilvl w:val="0"/>
          <w:numId w:val="2"/>
        </w:numPr>
        <w:shd w:val="clear" w:color="auto" w:fill="FFFFFF"/>
        <w:suppressAutoHyphens w:val="0"/>
        <w:ind w:left="0" w:firstLine="709"/>
        <w:jc w:val="both"/>
        <w:rPr>
          <w:sz w:val="22"/>
          <w:szCs w:val="22"/>
          <w:lang w:val="es-CR" w:eastAsia="es-CR"/>
        </w:rPr>
      </w:pPr>
      <w:r w:rsidRPr="003937AA">
        <w:rPr>
          <w:sz w:val="22"/>
          <w:szCs w:val="22"/>
          <w:bdr w:val="none" w:sz="0" w:space="0" w:color="auto" w:frame="1"/>
          <w:lang w:val="es-CR" w:eastAsia="es-CR"/>
        </w:rPr>
        <w:t>Se constituye en un espacio de devolución, retroalimentación y motivación entre la persona menor de edad, víctima y equipo interdisciplinario para conocer los avances en el cumplimiento de la medida alterna y su impacto en la persona menor de edad.</w:t>
      </w:r>
    </w:p>
    <w:p w14:paraId="5F916E5F" w14:textId="77777777" w:rsidR="004C62A1" w:rsidRPr="003937AA" w:rsidRDefault="004C62A1" w:rsidP="004C62A1">
      <w:pPr>
        <w:shd w:val="clear" w:color="auto" w:fill="FFFFFF"/>
        <w:suppressAutoHyphens w:val="0"/>
        <w:jc w:val="both"/>
        <w:rPr>
          <w:sz w:val="22"/>
          <w:szCs w:val="22"/>
          <w:lang w:val="es-CR" w:eastAsia="es-CR"/>
        </w:rPr>
      </w:pPr>
    </w:p>
    <w:p w14:paraId="6944163D" w14:textId="77777777" w:rsidR="004C62A1" w:rsidRPr="003937AA" w:rsidRDefault="004C62A1" w:rsidP="004C62A1">
      <w:pPr>
        <w:numPr>
          <w:ilvl w:val="0"/>
          <w:numId w:val="2"/>
        </w:numPr>
        <w:shd w:val="clear" w:color="auto" w:fill="FFFFFF"/>
        <w:suppressAutoHyphens w:val="0"/>
        <w:ind w:left="0" w:firstLine="709"/>
        <w:jc w:val="both"/>
        <w:rPr>
          <w:sz w:val="22"/>
          <w:szCs w:val="22"/>
          <w:lang w:val="es-CR" w:eastAsia="es-CR"/>
        </w:rPr>
      </w:pPr>
      <w:r w:rsidRPr="003937AA">
        <w:rPr>
          <w:sz w:val="22"/>
          <w:szCs w:val="22"/>
          <w:bdr w:val="none" w:sz="0" w:space="0" w:color="auto" w:frame="1"/>
          <w:lang w:val="es-CR" w:eastAsia="es-CR"/>
        </w:rPr>
        <w:t>Es un espacio para detectar posibles factores de riesgo y factores protectores que podrían incidir en el cumplimiento de la medida alterna (necesidad para modificar el acuerdo conciliatorio o plan reparador).</w:t>
      </w:r>
    </w:p>
    <w:p w14:paraId="7416194B" w14:textId="77777777" w:rsidR="004C62A1" w:rsidRPr="003937AA" w:rsidRDefault="004C62A1" w:rsidP="004C62A1">
      <w:pPr>
        <w:shd w:val="clear" w:color="auto" w:fill="FFFFFF"/>
        <w:suppressAutoHyphens w:val="0"/>
        <w:jc w:val="both"/>
        <w:rPr>
          <w:sz w:val="22"/>
          <w:szCs w:val="22"/>
          <w:lang w:val="es-CR" w:eastAsia="es-CR"/>
        </w:rPr>
      </w:pPr>
    </w:p>
    <w:p w14:paraId="0ED54B1C" w14:textId="77777777" w:rsidR="004C62A1" w:rsidRPr="003937AA" w:rsidRDefault="004C62A1" w:rsidP="004C62A1">
      <w:pPr>
        <w:numPr>
          <w:ilvl w:val="0"/>
          <w:numId w:val="2"/>
        </w:numPr>
        <w:shd w:val="clear" w:color="auto" w:fill="FFFFFF"/>
        <w:suppressAutoHyphens w:val="0"/>
        <w:ind w:left="0" w:firstLine="709"/>
        <w:jc w:val="both"/>
        <w:rPr>
          <w:sz w:val="22"/>
          <w:szCs w:val="22"/>
          <w:lang w:val="es-CR" w:eastAsia="es-CR"/>
        </w:rPr>
      </w:pPr>
      <w:r w:rsidRPr="003937AA">
        <w:rPr>
          <w:sz w:val="22"/>
          <w:szCs w:val="22"/>
          <w:bdr w:val="none" w:sz="0" w:space="0" w:color="auto" w:frame="1"/>
          <w:lang w:val="es-CR" w:eastAsia="es-CR"/>
        </w:rPr>
        <w:t xml:space="preserve">Quince minutos antes de lo Audiencia de Seguimiento, el equipo interdisciplinario completo realizará una </w:t>
      </w:r>
      <w:proofErr w:type="spellStart"/>
      <w:r w:rsidRPr="003937AA">
        <w:rPr>
          <w:sz w:val="22"/>
          <w:szCs w:val="22"/>
          <w:bdr w:val="none" w:sz="0" w:space="0" w:color="auto" w:frame="1"/>
          <w:lang w:val="es-CR" w:eastAsia="es-CR"/>
        </w:rPr>
        <w:t>preaudiencia</w:t>
      </w:r>
      <w:proofErr w:type="spellEnd"/>
      <w:r w:rsidRPr="003937AA">
        <w:rPr>
          <w:sz w:val="22"/>
          <w:szCs w:val="22"/>
          <w:bdr w:val="none" w:sz="0" w:space="0" w:color="auto" w:frame="1"/>
          <w:lang w:val="es-CR" w:eastAsia="es-CR"/>
        </w:rPr>
        <w:t>.</w:t>
      </w:r>
    </w:p>
    <w:p w14:paraId="27AF2433" w14:textId="77777777" w:rsidR="004C62A1" w:rsidRPr="003937AA" w:rsidRDefault="004C62A1" w:rsidP="004C62A1">
      <w:pPr>
        <w:shd w:val="clear" w:color="auto" w:fill="FFFFFF"/>
        <w:suppressAutoHyphens w:val="0"/>
        <w:jc w:val="both"/>
        <w:rPr>
          <w:sz w:val="22"/>
          <w:szCs w:val="22"/>
          <w:lang w:val="es-CR" w:eastAsia="es-CR"/>
        </w:rPr>
      </w:pPr>
    </w:p>
    <w:p w14:paraId="050C86C2" w14:textId="77777777" w:rsidR="004C62A1" w:rsidRPr="003937AA" w:rsidRDefault="004C62A1" w:rsidP="004C62A1">
      <w:pPr>
        <w:numPr>
          <w:ilvl w:val="0"/>
          <w:numId w:val="2"/>
        </w:numPr>
        <w:shd w:val="clear" w:color="auto" w:fill="FFFFFF"/>
        <w:suppressAutoHyphens w:val="0"/>
        <w:ind w:left="0" w:firstLine="709"/>
        <w:jc w:val="both"/>
        <w:rPr>
          <w:sz w:val="22"/>
          <w:szCs w:val="22"/>
          <w:lang w:val="es-CR" w:eastAsia="es-CR"/>
        </w:rPr>
      </w:pPr>
      <w:r w:rsidRPr="003937AA">
        <w:rPr>
          <w:sz w:val="22"/>
          <w:szCs w:val="22"/>
          <w:bdr w:val="none" w:sz="0" w:space="0" w:color="auto" w:frame="1"/>
          <w:lang w:val="es-CR" w:eastAsia="es-CR"/>
        </w:rPr>
        <w:t>Se consultará a la persona menor de edad acerca de la experiencia que ha obtenido, los cambios que ha observado, en qué ha mejorado (y en qué falta por mejorar), la vivencia con la(s) institución(es) a las que asiste y su proyección a futuro con las lecciones aprendidas.</w:t>
      </w:r>
    </w:p>
    <w:p w14:paraId="4C9A65DE" w14:textId="77777777" w:rsidR="004C62A1" w:rsidRPr="003937AA" w:rsidRDefault="004C62A1" w:rsidP="004C62A1">
      <w:pPr>
        <w:shd w:val="clear" w:color="auto" w:fill="FFFFFF"/>
        <w:suppressAutoHyphens w:val="0"/>
        <w:jc w:val="both"/>
        <w:rPr>
          <w:sz w:val="22"/>
          <w:szCs w:val="22"/>
          <w:lang w:val="es-CR" w:eastAsia="es-CR"/>
        </w:rPr>
      </w:pPr>
    </w:p>
    <w:p w14:paraId="5A42C1A0" w14:textId="77777777" w:rsidR="004C62A1" w:rsidRPr="003937AA" w:rsidRDefault="004C62A1" w:rsidP="004C62A1">
      <w:pPr>
        <w:numPr>
          <w:ilvl w:val="0"/>
          <w:numId w:val="2"/>
        </w:numPr>
        <w:shd w:val="clear" w:color="auto" w:fill="FFFFFF"/>
        <w:suppressAutoHyphens w:val="0"/>
        <w:ind w:left="0" w:firstLine="709"/>
        <w:jc w:val="both"/>
        <w:rPr>
          <w:sz w:val="22"/>
          <w:szCs w:val="22"/>
          <w:lang w:val="es-CR" w:eastAsia="es-CR"/>
        </w:rPr>
      </w:pPr>
      <w:r w:rsidRPr="003937AA">
        <w:rPr>
          <w:sz w:val="22"/>
          <w:szCs w:val="22"/>
          <w:bdr w:val="none" w:sz="0" w:space="0" w:color="auto" w:frame="1"/>
          <w:lang w:val="es-CR" w:eastAsia="es-CR"/>
        </w:rPr>
        <w:t xml:space="preserve">El equipo psicosocial informará acerca de factores que estén incidiendo o no en el cumplimiento de la medida alterna (contexto personal, familiar, comunal/institucional, educativo, laboral, deportivo, espiritual, grupos de pares, entre otros). Durante la </w:t>
      </w:r>
      <w:proofErr w:type="spellStart"/>
      <w:r w:rsidRPr="003937AA">
        <w:rPr>
          <w:sz w:val="22"/>
          <w:szCs w:val="22"/>
          <w:bdr w:val="none" w:sz="0" w:space="0" w:color="auto" w:frame="1"/>
          <w:lang w:val="es-CR" w:eastAsia="es-CR"/>
        </w:rPr>
        <w:t>preaudiencia</w:t>
      </w:r>
      <w:proofErr w:type="spellEnd"/>
      <w:r w:rsidRPr="003937AA">
        <w:rPr>
          <w:sz w:val="22"/>
          <w:szCs w:val="22"/>
          <w:bdr w:val="none" w:sz="0" w:space="0" w:color="auto" w:frame="1"/>
          <w:lang w:val="es-CR" w:eastAsia="es-CR"/>
        </w:rPr>
        <w:t>, el equipo psicosocial pondrá en conocimiento esta información al equipo legal.</w:t>
      </w:r>
    </w:p>
    <w:p w14:paraId="4E0AF802" w14:textId="77777777" w:rsidR="004C62A1" w:rsidRPr="003937AA" w:rsidRDefault="004C62A1" w:rsidP="004C62A1">
      <w:pPr>
        <w:shd w:val="clear" w:color="auto" w:fill="FFFFFF"/>
        <w:suppressAutoHyphens w:val="0"/>
        <w:jc w:val="both"/>
        <w:rPr>
          <w:sz w:val="22"/>
          <w:szCs w:val="22"/>
          <w:lang w:val="es-CR" w:eastAsia="es-CR"/>
        </w:rPr>
      </w:pPr>
    </w:p>
    <w:p w14:paraId="15D93940" w14:textId="77777777" w:rsidR="004C62A1" w:rsidRPr="003937AA" w:rsidRDefault="004C62A1" w:rsidP="004C62A1">
      <w:pPr>
        <w:numPr>
          <w:ilvl w:val="0"/>
          <w:numId w:val="2"/>
        </w:numPr>
        <w:shd w:val="clear" w:color="auto" w:fill="FFFFFF"/>
        <w:suppressAutoHyphens w:val="0"/>
        <w:ind w:left="0" w:firstLine="709"/>
        <w:jc w:val="both"/>
        <w:rPr>
          <w:sz w:val="22"/>
          <w:szCs w:val="22"/>
          <w:lang w:val="es-CR" w:eastAsia="es-CR"/>
        </w:rPr>
      </w:pPr>
      <w:r w:rsidRPr="003937AA">
        <w:rPr>
          <w:sz w:val="22"/>
          <w:szCs w:val="22"/>
          <w:bdr w:val="none" w:sz="0" w:space="0" w:color="auto" w:frame="1"/>
          <w:lang w:val="es-CR" w:eastAsia="es-CR"/>
        </w:rPr>
        <w:t>Se celebrarán las audiencias de seguimiento de conformidad con el diagrama establecido en el apartado J tris.1.</w:t>
      </w:r>
    </w:p>
    <w:p w14:paraId="4975FB88" w14:textId="77777777" w:rsidR="004C62A1" w:rsidRPr="003937AA" w:rsidRDefault="004C62A1" w:rsidP="004C62A1">
      <w:pPr>
        <w:shd w:val="clear" w:color="auto" w:fill="FFFFFF"/>
        <w:suppressAutoHyphens w:val="0"/>
        <w:jc w:val="both"/>
        <w:rPr>
          <w:sz w:val="22"/>
          <w:szCs w:val="22"/>
          <w:lang w:val="es-CR" w:eastAsia="es-CR"/>
        </w:rPr>
      </w:pPr>
    </w:p>
    <w:p w14:paraId="4E3F5B7C" w14:textId="77777777" w:rsidR="004C62A1" w:rsidRPr="003937AA" w:rsidRDefault="004C62A1" w:rsidP="004C62A1">
      <w:pPr>
        <w:numPr>
          <w:ilvl w:val="0"/>
          <w:numId w:val="14"/>
        </w:numPr>
        <w:shd w:val="clear" w:color="auto" w:fill="FFFFFF"/>
        <w:suppressAutoHyphens w:val="0"/>
        <w:ind w:left="0" w:firstLine="709"/>
        <w:jc w:val="both"/>
        <w:rPr>
          <w:sz w:val="22"/>
          <w:szCs w:val="22"/>
          <w:lang w:val="es-CR" w:eastAsia="es-CR"/>
        </w:rPr>
      </w:pPr>
      <w:r w:rsidRPr="003937AA">
        <w:rPr>
          <w:b/>
          <w:bCs/>
          <w:sz w:val="22"/>
          <w:szCs w:val="22"/>
          <w:u w:val="single"/>
          <w:bdr w:val="none" w:sz="0" w:space="0" w:color="auto" w:frame="1"/>
          <w:lang w:val="es-CR" w:eastAsia="es-CR"/>
        </w:rPr>
        <w:t>Audiencias de verificación</w:t>
      </w:r>
    </w:p>
    <w:p w14:paraId="6FA57E08" w14:textId="77777777" w:rsidR="004C62A1" w:rsidRPr="003937AA" w:rsidRDefault="004C62A1" w:rsidP="004C62A1">
      <w:pPr>
        <w:shd w:val="clear" w:color="auto" w:fill="FFFFFF"/>
        <w:suppressAutoHyphens w:val="0"/>
        <w:jc w:val="both"/>
        <w:rPr>
          <w:sz w:val="22"/>
          <w:szCs w:val="22"/>
          <w:lang w:val="es-CR" w:eastAsia="es-CR"/>
        </w:rPr>
      </w:pPr>
    </w:p>
    <w:p w14:paraId="3AE0FEE1" w14:textId="77777777" w:rsidR="004C62A1" w:rsidRPr="003937AA" w:rsidRDefault="004C62A1" w:rsidP="004C62A1">
      <w:pPr>
        <w:numPr>
          <w:ilvl w:val="0"/>
          <w:numId w:val="3"/>
        </w:numPr>
        <w:shd w:val="clear" w:color="auto" w:fill="FFFFFF"/>
        <w:suppressAutoHyphens w:val="0"/>
        <w:ind w:left="0" w:firstLine="709"/>
        <w:jc w:val="both"/>
        <w:rPr>
          <w:sz w:val="22"/>
          <w:szCs w:val="22"/>
          <w:lang w:val="es-CR" w:eastAsia="es-CR"/>
        </w:rPr>
      </w:pPr>
      <w:r w:rsidRPr="003937AA">
        <w:rPr>
          <w:sz w:val="22"/>
          <w:szCs w:val="22"/>
          <w:bdr w:val="none" w:sz="0" w:space="0" w:color="auto" w:frame="1"/>
          <w:lang w:val="es-CR" w:eastAsia="es-CR"/>
        </w:rPr>
        <w:t xml:space="preserve">Quince minutos a la Audiencia de Verificación, con exclusión de la persona juzgadora, el equipo interdisciplinario llevará a cabo una </w:t>
      </w:r>
      <w:proofErr w:type="spellStart"/>
      <w:r w:rsidRPr="003937AA">
        <w:rPr>
          <w:sz w:val="22"/>
          <w:szCs w:val="22"/>
          <w:bdr w:val="none" w:sz="0" w:space="0" w:color="auto" w:frame="1"/>
          <w:lang w:val="es-CR" w:eastAsia="es-CR"/>
        </w:rPr>
        <w:t>preaudiencia</w:t>
      </w:r>
      <w:proofErr w:type="spellEnd"/>
      <w:r w:rsidRPr="003937AA">
        <w:rPr>
          <w:sz w:val="22"/>
          <w:szCs w:val="22"/>
          <w:bdr w:val="none" w:sz="0" w:space="0" w:color="auto" w:frame="1"/>
          <w:lang w:val="es-CR" w:eastAsia="es-CR"/>
        </w:rPr>
        <w:t>. La  persona  juzgadora  no podrá participar en esta para salvaguardar el principio de juez natural.</w:t>
      </w:r>
    </w:p>
    <w:p w14:paraId="649ECEE2" w14:textId="77777777" w:rsidR="004C62A1" w:rsidRPr="003937AA" w:rsidRDefault="004C62A1" w:rsidP="004C62A1">
      <w:pPr>
        <w:shd w:val="clear" w:color="auto" w:fill="FFFFFF"/>
        <w:suppressAutoHyphens w:val="0"/>
        <w:jc w:val="both"/>
        <w:rPr>
          <w:sz w:val="22"/>
          <w:szCs w:val="22"/>
          <w:lang w:val="es-CR" w:eastAsia="es-CR"/>
        </w:rPr>
      </w:pPr>
    </w:p>
    <w:p w14:paraId="3B73A971" w14:textId="77777777" w:rsidR="004C62A1" w:rsidRPr="003937AA" w:rsidRDefault="004C62A1" w:rsidP="004C62A1">
      <w:pPr>
        <w:numPr>
          <w:ilvl w:val="0"/>
          <w:numId w:val="3"/>
        </w:numPr>
        <w:shd w:val="clear" w:color="auto" w:fill="FFFFFF"/>
        <w:suppressAutoHyphens w:val="0"/>
        <w:ind w:left="0" w:firstLine="709"/>
        <w:jc w:val="both"/>
        <w:rPr>
          <w:sz w:val="22"/>
          <w:szCs w:val="22"/>
          <w:lang w:val="es-CR" w:eastAsia="es-CR"/>
        </w:rPr>
      </w:pPr>
      <w:r w:rsidRPr="003937AA">
        <w:rPr>
          <w:sz w:val="22"/>
          <w:szCs w:val="22"/>
          <w:bdr w:val="none" w:sz="0" w:space="0" w:color="auto" w:frame="1"/>
          <w:lang w:val="es-CR" w:eastAsia="es-CR"/>
        </w:rPr>
        <w:lastRenderedPageBreak/>
        <w:t>Durante la Audiencia de Verificación, regirán los principios de la Justicia Restaurativa, por lo que el equipo psicosocial participará en la diligencia. Además, se aplica el principio de alto apoyo y alto control.</w:t>
      </w:r>
    </w:p>
    <w:p w14:paraId="5F3818C2" w14:textId="77777777" w:rsidR="004C62A1" w:rsidRPr="003937AA" w:rsidRDefault="004C62A1" w:rsidP="004C62A1">
      <w:pPr>
        <w:shd w:val="clear" w:color="auto" w:fill="FFFFFF"/>
        <w:suppressAutoHyphens w:val="0"/>
        <w:jc w:val="both"/>
        <w:rPr>
          <w:sz w:val="22"/>
          <w:szCs w:val="22"/>
          <w:lang w:val="es-CR" w:eastAsia="es-CR"/>
        </w:rPr>
      </w:pPr>
    </w:p>
    <w:p w14:paraId="061AB9F9" w14:textId="77777777" w:rsidR="004C62A1" w:rsidRPr="003937AA" w:rsidRDefault="004C62A1" w:rsidP="004C62A1">
      <w:pPr>
        <w:numPr>
          <w:ilvl w:val="0"/>
          <w:numId w:val="3"/>
        </w:numPr>
        <w:shd w:val="clear" w:color="auto" w:fill="FFFFFF"/>
        <w:suppressAutoHyphens w:val="0"/>
        <w:ind w:left="0" w:firstLine="709"/>
        <w:jc w:val="both"/>
        <w:rPr>
          <w:sz w:val="22"/>
          <w:szCs w:val="22"/>
          <w:lang w:val="es-CR" w:eastAsia="es-CR"/>
        </w:rPr>
      </w:pPr>
      <w:r w:rsidRPr="003937AA">
        <w:rPr>
          <w:sz w:val="22"/>
          <w:szCs w:val="22"/>
          <w:bdr w:val="none" w:sz="0" w:space="0" w:color="auto" w:frame="1"/>
          <w:lang w:val="es-CR" w:eastAsia="es-CR"/>
        </w:rPr>
        <w:t xml:space="preserve">El equipo psicosocial informará sobre los factores de riesgo (contexto personal, familiar, comunal/institucional, educativo, laboral, entre otros) al resto del equipo legal (defensa técnica y Ministerio Público) durante la </w:t>
      </w:r>
      <w:proofErr w:type="spellStart"/>
      <w:r w:rsidRPr="003937AA">
        <w:rPr>
          <w:sz w:val="22"/>
          <w:szCs w:val="22"/>
          <w:bdr w:val="none" w:sz="0" w:space="0" w:color="auto" w:frame="1"/>
          <w:lang w:val="es-CR" w:eastAsia="es-CR"/>
        </w:rPr>
        <w:t>preaudiencia</w:t>
      </w:r>
      <w:proofErr w:type="spellEnd"/>
      <w:r w:rsidRPr="003937AA">
        <w:rPr>
          <w:sz w:val="22"/>
          <w:szCs w:val="22"/>
          <w:bdr w:val="none" w:sz="0" w:space="0" w:color="auto" w:frame="1"/>
          <w:lang w:val="es-CR" w:eastAsia="es-CR"/>
        </w:rPr>
        <w:t>.</w:t>
      </w:r>
    </w:p>
    <w:p w14:paraId="4A5D43B9" w14:textId="77777777" w:rsidR="004C62A1" w:rsidRPr="003937AA" w:rsidRDefault="004C62A1" w:rsidP="004C62A1">
      <w:pPr>
        <w:shd w:val="clear" w:color="auto" w:fill="FFFFFF"/>
        <w:suppressAutoHyphens w:val="0"/>
        <w:jc w:val="both"/>
        <w:rPr>
          <w:sz w:val="22"/>
          <w:szCs w:val="22"/>
          <w:lang w:val="es-CR" w:eastAsia="es-CR"/>
        </w:rPr>
      </w:pPr>
    </w:p>
    <w:p w14:paraId="76FBE7DF" w14:textId="77777777" w:rsidR="004C62A1" w:rsidRPr="003937AA" w:rsidRDefault="004C62A1" w:rsidP="004C62A1">
      <w:pPr>
        <w:numPr>
          <w:ilvl w:val="0"/>
          <w:numId w:val="3"/>
        </w:numPr>
        <w:shd w:val="clear" w:color="auto" w:fill="FFFFFF"/>
        <w:suppressAutoHyphens w:val="0"/>
        <w:ind w:left="0" w:firstLine="709"/>
        <w:jc w:val="both"/>
        <w:rPr>
          <w:sz w:val="22"/>
          <w:szCs w:val="22"/>
          <w:lang w:val="es-CR" w:eastAsia="es-CR"/>
        </w:rPr>
      </w:pPr>
      <w:r w:rsidRPr="003937AA">
        <w:rPr>
          <w:sz w:val="22"/>
          <w:szCs w:val="22"/>
          <w:bdr w:val="none" w:sz="0" w:space="0" w:color="auto" w:frame="1"/>
          <w:lang w:val="es-CR" w:eastAsia="es-CR"/>
        </w:rPr>
        <w:t>El equipo psicosocial informará sobre la posibilidad de recursos interinstitucionales alternos (tratamientos/terapias) para modificación del acuerdo conciliatorio o plan reparador.</w:t>
      </w:r>
    </w:p>
    <w:p w14:paraId="38FB43C8" w14:textId="77777777" w:rsidR="004C62A1" w:rsidRPr="003937AA" w:rsidRDefault="004C62A1" w:rsidP="004C62A1">
      <w:pPr>
        <w:shd w:val="clear" w:color="auto" w:fill="FFFFFF"/>
        <w:suppressAutoHyphens w:val="0"/>
        <w:jc w:val="both"/>
        <w:rPr>
          <w:sz w:val="22"/>
          <w:szCs w:val="22"/>
          <w:lang w:val="es-CR" w:eastAsia="es-CR"/>
        </w:rPr>
      </w:pPr>
    </w:p>
    <w:p w14:paraId="1A642D8B" w14:textId="77777777" w:rsidR="004C62A1" w:rsidRPr="003937AA" w:rsidRDefault="004C62A1" w:rsidP="004C62A1">
      <w:pPr>
        <w:numPr>
          <w:ilvl w:val="0"/>
          <w:numId w:val="3"/>
        </w:numPr>
        <w:shd w:val="clear" w:color="auto" w:fill="FFFFFF"/>
        <w:suppressAutoHyphens w:val="0"/>
        <w:ind w:left="0" w:firstLine="709"/>
        <w:jc w:val="both"/>
        <w:rPr>
          <w:sz w:val="22"/>
          <w:szCs w:val="22"/>
          <w:lang w:val="es-CR" w:eastAsia="es-CR"/>
        </w:rPr>
      </w:pPr>
      <w:r w:rsidRPr="003937AA">
        <w:rPr>
          <w:sz w:val="22"/>
          <w:szCs w:val="22"/>
          <w:bdr w:val="none" w:sz="0" w:space="0" w:color="auto" w:frame="1"/>
          <w:lang w:val="es-CR" w:eastAsia="es-CR"/>
        </w:rPr>
        <w:t>Se llevará a cabo la Audiencia de Verificación de conformidad con el diagrama establecido en el apartado J Tris.2.</w:t>
      </w:r>
    </w:p>
    <w:p w14:paraId="1033F7D4" w14:textId="77777777" w:rsidR="004C62A1" w:rsidRPr="003937AA" w:rsidRDefault="004C62A1" w:rsidP="004C62A1">
      <w:pPr>
        <w:shd w:val="clear" w:color="auto" w:fill="FFFFFF"/>
        <w:suppressAutoHyphens w:val="0"/>
        <w:jc w:val="both"/>
        <w:rPr>
          <w:sz w:val="22"/>
          <w:szCs w:val="22"/>
          <w:lang w:val="es-CR" w:eastAsia="es-CR"/>
        </w:rPr>
      </w:pPr>
    </w:p>
    <w:p w14:paraId="34B73AAF" w14:textId="77777777" w:rsidR="004C62A1" w:rsidRPr="003937AA" w:rsidRDefault="004C62A1" w:rsidP="004C62A1">
      <w:pPr>
        <w:shd w:val="clear" w:color="auto" w:fill="FFFFFF"/>
        <w:ind w:firstLine="709"/>
        <w:jc w:val="both"/>
        <w:rPr>
          <w:b/>
          <w:bCs/>
          <w:sz w:val="22"/>
          <w:szCs w:val="22"/>
          <w:bdr w:val="none" w:sz="0" w:space="0" w:color="auto" w:frame="1"/>
          <w:lang w:val="es-CR" w:eastAsia="es-CR"/>
        </w:rPr>
      </w:pPr>
      <w:r w:rsidRPr="003937AA">
        <w:rPr>
          <w:b/>
          <w:bCs/>
          <w:sz w:val="22"/>
          <w:szCs w:val="22"/>
          <w:bdr w:val="none" w:sz="0" w:space="0" w:color="auto" w:frame="1"/>
          <w:lang w:val="es-CR" w:eastAsia="es-CR"/>
        </w:rPr>
        <w:t xml:space="preserve">IV- II Bis. Procedimiento restaurativo para la aplicación del procedimiento especial abreviado </w:t>
      </w:r>
    </w:p>
    <w:p w14:paraId="74532E07" w14:textId="77777777" w:rsidR="004C62A1" w:rsidRPr="003937AA" w:rsidRDefault="004C62A1" w:rsidP="004C62A1">
      <w:pPr>
        <w:shd w:val="clear" w:color="auto" w:fill="FFFFFF"/>
        <w:ind w:firstLine="709"/>
        <w:jc w:val="both"/>
        <w:rPr>
          <w:b/>
          <w:bCs/>
          <w:sz w:val="22"/>
          <w:szCs w:val="22"/>
          <w:bdr w:val="none" w:sz="0" w:space="0" w:color="auto" w:frame="1"/>
          <w:lang w:val="es-CR" w:eastAsia="es-CR"/>
        </w:rPr>
      </w:pPr>
    </w:p>
    <w:p w14:paraId="3619B64F" w14:textId="77777777" w:rsidR="004C62A1" w:rsidRPr="003937AA" w:rsidRDefault="004C62A1" w:rsidP="004C62A1">
      <w:pPr>
        <w:shd w:val="clear" w:color="auto" w:fill="FFFFFF"/>
        <w:ind w:firstLine="709"/>
        <w:jc w:val="both"/>
        <w:rPr>
          <w:b/>
          <w:bCs/>
          <w:sz w:val="22"/>
          <w:szCs w:val="22"/>
          <w:bdr w:val="none" w:sz="0" w:space="0" w:color="auto" w:frame="1"/>
          <w:lang w:val="es-CR" w:eastAsia="es-CR"/>
        </w:rPr>
      </w:pPr>
      <w:r w:rsidRPr="003937AA">
        <w:rPr>
          <w:b/>
          <w:bCs/>
          <w:sz w:val="22"/>
          <w:szCs w:val="22"/>
          <w:bdr w:val="none" w:sz="0" w:space="0" w:color="auto" w:frame="1"/>
          <w:lang w:val="es-CR" w:eastAsia="es-CR"/>
        </w:rPr>
        <w:t>A. Admisibilidad y viabilidad para tramitar el procedimiento especial abreviado por la Justicia Juvenil Restaurativa y realizar enlace para la Fase de Ejecución de las Sanciones Penales Juveniles por la Justicia Juvenil Restaurativa</w:t>
      </w:r>
    </w:p>
    <w:p w14:paraId="1373C09B" w14:textId="77777777" w:rsidR="004C62A1" w:rsidRPr="003937AA" w:rsidRDefault="004C62A1" w:rsidP="004C62A1">
      <w:pPr>
        <w:shd w:val="clear" w:color="auto" w:fill="FFFFFF"/>
        <w:ind w:firstLine="709"/>
        <w:jc w:val="both"/>
        <w:rPr>
          <w:sz w:val="22"/>
          <w:szCs w:val="22"/>
          <w:bdr w:val="none" w:sz="0" w:space="0" w:color="auto" w:frame="1"/>
          <w:lang w:val="es-CR" w:eastAsia="es-CR"/>
        </w:rPr>
      </w:pPr>
    </w:p>
    <w:p w14:paraId="5AB0ADDC" w14:textId="77777777" w:rsidR="004C62A1" w:rsidRPr="003937AA" w:rsidRDefault="004C62A1" w:rsidP="004C62A1">
      <w:pPr>
        <w:shd w:val="clear" w:color="auto" w:fill="FFFFFF"/>
        <w:ind w:firstLine="709"/>
        <w:jc w:val="both"/>
        <w:rPr>
          <w:sz w:val="22"/>
          <w:szCs w:val="22"/>
          <w:bdr w:val="none" w:sz="0" w:space="0" w:color="auto" w:frame="1"/>
          <w:lang w:val="es-CR" w:eastAsia="es-CR"/>
        </w:rPr>
      </w:pPr>
      <w:r w:rsidRPr="003937AA">
        <w:rPr>
          <w:sz w:val="22"/>
          <w:szCs w:val="22"/>
          <w:bdr w:val="none" w:sz="0" w:space="0" w:color="auto" w:frame="1"/>
          <w:lang w:val="es-CR" w:eastAsia="es-CR"/>
        </w:rPr>
        <w:t>En estos casos, los requisitos de admisibilidad y viabilidad para llevar a cabo la Reunión Restaurativa son los siguientes:</w:t>
      </w:r>
    </w:p>
    <w:p w14:paraId="470AA990" w14:textId="77777777" w:rsidR="004C62A1" w:rsidRPr="003937AA" w:rsidRDefault="004C62A1" w:rsidP="004C62A1">
      <w:pPr>
        <w:shd w:val="clear" w:color="auto" w:fill="FFFFFF"/>
        <w:ind w:firstLine="709"/>
        <w:jc w:val="both"/>
        <w:rPr>
          <w:sz w:val="22"/>
          <w:szCs w:val="22"/>
          <w:lang w:val="es-CR" w:eastAsia="es-CR"/>
        </w:rPr>
      </w:pPr>
      <w:r w:rsidRPr="003937AA">
        <w:rPr>
          <w:sz w:val="22"/>
          <w:szCs w:val="22"/>
          <w:bdr w:val="none" w:sz="0" w:space="0" w:color="auto" w:frame="1"/>
          <w:lang w:val="es-CR" w:eastAsia="es-CR"/>
        </w:rPr>
        <w:t>1.     Como se señaló en el apartado anterior, también pueden someterse a la Justicia Juvenil Restaurativa aquellos casos en los que la Ley de Justicia Penal Juvenil y el Código Procesal Penal autoricen la aplicación de un procedimiento especial abreviado.</w:t>
      </w:r>
    </w:p>
    <w:p w14:paraId="7F17CE94" w14:textId="77777777" w:rsidR="004C62A1" w:rsidRPr="003937AA" w:rsidRDefault="004C62A1" w:rsidP="004C62A1">
      <w:pPr>
        <w:shd w:val="clear" w:color="auto" w:fill="FFFFFF"/>
        <w:ind w:firstLine="709"/>
        <w:jc w:val="both"/>
        <w:rPr>
          <w:sz w:val="22"/>
          <w:szCs w:val="22"/>
          <w:bdr w:val="none" w:sz="0" w:space="0" w:color="auto" w:frame="1"/>
          <w:lang w:val="es-CR" w:eastAsia="es-CR"/>
        </w:rPr>
      </w:pPr>
    </w:p>
    <w:p w14:paraId="4F5CF8BA" w14:textId="77777777" w:rsidR="004C62A1" w:rsidRPr="003937AA" w:rsidRDefault="004C62A1" w:rsidP="004C62A1">
      <w:pPr>
        <w:shd w:val="clear" w:color="auto" w:fill="FFFFFF"/>
        <w:ind w:firstLine="709"/>
        <w:jc w:val="both"/>
        <w:rPr>
          <w:sz w:val="22"/>
          <w:szCs w:val="22"/>
          <w:lang w:val="es-CR" w:eastAsia="es-CR"/>
        </w:rPr>
      </w:pPr>
      <w:r w:rsidRPr="003937AA">
        <w:rPr>
          <w:sz w:val="22"/>
          <w:szCs w:val="22"/>
          <w:bdr w:val="none" w:sz="0" w:space="0" w:color="auto" w:frame="1"/>
          <w:lang w:val="es-CR" w:eastAsia="es-CR"/>
        </w:rPr>
        <w:t>2.     Si el caso tiene viabilidad probatoria suficiente para solicitar la apertura a debate oral y privado.</w:t>
      </w:r>
    </w:p>
    <w:p w14:paraId="3CBEE63D" w14:textId="77777777" w:rsidR="004C62A1" w:rsidRPr="003937AA" w:rsidRDefault="004C62A1" w:rsidP="004C62A1">
      <w:pPr>
        <w:shd w:val="clear" w:color="auto" w:fill="FFFFFF"/>
        <w:ind w:firstLine="709"/>
        <w:jc w:val="both"/>
        <w:rPr>
          <w:sz w:val="22"/>
          <w:szCs w:val="22"/>
          <w:bdr w:val="none" w:sz="0" w:space="0" w:color="auto" w:frame="1"/>
          <w:lang w:val="es-CR" w:eastAsia="es-CR"/>
        </w:rPr>
      </w:pPr>
    </w:p>
    <w:p w14:paraId="029396DE" w14:textId="77777777" w:rsidR="004C62A1" w:rsidRPr="003937AA" w:rsidRDefault="004C62A1" w:rsidP="004C62A1">
      <w:pPr>
        <w:shd w:val="clear" w:color="auto" w:fill="FFFFFF"/>
        <w:ind w:firstLine="709"/>
        <w:jc w:val="both"/>
        <w:rPr>
          <w:sz w:val="22"/>
          <w:szCs w:val="22"/>
          <w:lang w:val="es-CR" w:eastAsia="es-CR"/>
        </w:rPr>
      </w:pPr>
      <w:r w:rsidRPr="003937AA">
        <w:rPr>
          <w:sz w:val="22"/>
          <w:szCs w:val="22"/>
          <w:bdr w:val="none" w:sz="0" w:space="0" w:color="auto" w:frame="1"/>
          <w:lang w:val="es-CR" w:eastAsia="es-CR"/>
        </w:rPr>
        <w:t>3.     Si la persona ofensora está anuente a asumir su responsabilidad por el daño causado a la víctima y, además, si admite el hecho que se le atribuye y consiente la aplicación del procedimiento especial abreviado.</w:t>
      </w:r>
    </w:p>
    <w:p w14:paraId="730F7AEB" w14:textId="77777777" w:rsidR="004C62A1" w:rsidRPr="003937AA" w:rsidRDefault="004C62A1" w:rsidP="004C62A1">
      <w:pPr>
        <w:shd w:val="clear" w:color="auto" w:fill="FFFFFF"/>
        <w:ind w:firstLine="709"/>
        <w:jc w:val="both"/>
        <w:rPr>
          <w:sz w:val="22"/>
          <w:szCs w:val="22"/>
          <w:bdr w:val="none" w:sz="0" w:space="0" w:color="auto" w:frame="1"/>
          <w:lang w:val="es-CR" w:eastAsia="es-CR"/>
        </w:rPr>
      </w:pPr>
    </w:p>
    <w:p w14:paraId="33EB7306" w14:textId="77777777" w:rsidR="004C62A1" w:rsidRPr="003937AA" w:rsidRDefault="004C62A1" w:rsidP="004C62A1">
      <w:pPr>
        <w:shd w:val="clear" w:color="auto" w:fill="FFFFFF"/>
        <w:ind w:firstLine="709"/>
        <w:jc w:val="both"/>
        <w:rPr>
          <w:sz w:val="22"/>
          <w:szCs w:val="22"/>
          <w:lang w:val="es-CR" w:eastAsia="es-CR"/>
        </w:rPr>
      </w:pPr>
      <w:r w:rsidRPr="003937AA">
        <w:rPr>
          <w:sz w:val="22"/>
          <w:szCs w:val="22"/>
          <w:bdr w:val="none" w:sz="0" w:space="0" w:color="auto" w:frame="1"/>
          <w:lang w:val="es-CR" w:eastAsia="es-CR"/>
        </w:rPr>
        <w:t>4.     Si la persona ofensora acepta participar voluntariamente en el proceso restaurativo y otorga un consentimiento informado.</w:t>
      </w:r>
    </w:p>
    <w:p w14:paraId="6AA87C14" w14:textId="77777777" w:rsidR="004C62A1" w:rsidRPr="003937AA" w:rsidRDefault="004C62A1" w:rsidP="004C62A1">
      <w:pPr>
        <w:shd w:val="clear" w:color="auto" w:fill="FFFFFF"/>
        <w:ind w:firstLine="709"/>
        <w:jc w:val="both"/>
        <w:rPr>
          <w:sz w:val="22"/>
          <w:szCs w:val="22"/>
          <w:bdr w:val="none" w:sz="0" w:space="0" w:color="auto" w:frame="1"/>
          <w:lang w:val="es-CR" w:eastAsia="es-CR"/>
        </w:rPr>
      </w:pPr>
    </w:p>
    <w:p w14:paraId="5CACEF5E" w14:textId="77777777" w:rsidR="004C62A1" w:rsidRPr="003937AA" w:rsidRDefault="004C62A1" w:rsidP="004C62A1">
      <w:pPr>
        <w:shd w:val="clear" w:color="auto" w:fill="FFFFFF"/>
        <w:ind w:firstLine="709"/>
        <w:jc w:val="both"/>
        <w:rPr>
          <w:sz w:val="22"/>
          <w:szCs w:val="22"/>
          <w:lang w:val="es-CR" w:eastAsia="es-CR"/>
        </w:rPr>
      </w:pPr>
      <w:r w:rsidRPr="003937AA">
        <w:rPr>
          <w:sz w:val="22"/>
          <w:szCs w:val="22"/>
          <w:bdr w:val="none" w:sz="0" w:space="0" w:color="auto" w:frame="1"/>
          <w:lang w:val="es-CR" w:eastAsia="es-CR"/>
        </w:rPr>
        <w:t>5.     Si la fiscalía y la defensa técnica están de acuerdo en la viabilidad legal y en la aplicación de un procedimiento especial abreviado en el caso, de conformidad con la normativa procesal que regula este instituto. Además, deben acatar los lineamientos establecidos por sus respectivas coordinaciones para la aplicación de procedimiento.</w:t>
      </w:r>
    </w:p>
    <w:p w14:paraId="7167DCC3" w14:textId="77777777" w:rsidR="004C62A1" w:rsidRPr="003937AA" w:rsidRDefault="004C62A1" w:rsidP="004C62A1">
      <w:pPr>
        <w:shd w:val="clear" w:color="auto" w:fill="FFFFFF"/>
        <w:ind w:firstLine="709"/>
        <w:jc w:val="both"/>
        <w:rPr>
          <w:sz w:val="22"/>
          <w:szCs w:val="22"/>
          <w:bdr w:val="none" w:sz="0" w:space="0" w:color="auto" w:frame="1"/>
          <w:lang w:val="es-CR" w:eastAsia="es-CR"/>
        </w:rPr>
      </w:pPr>
    </w:p>
    <w:p w14:paraId="388D0918" w14:textId="77777777" w:rsidR="004C62A1" w:rsidRPr="003937AA" w:rsidRDefault="004C62A1" w:rsidP="004C62A1">
      <w:pPr>
        <w:shd w:val="clear" w:color="auto" w:fill="FFFFFF"/>
        <w:ind w:firstLine="709"/>
        <w:jc w:val="both"/>
        <w:rPr>
          <w:sz w:val="22"/>
          <w:szCs w:val="22"/>
          <w:lang w:val="es-CR" w:eastAsia="es-CR"/>
        </w:rPr>
      </w:pPr>
      <w:r w:rsidRPr="003937AA">
        <w:rPr>
          <w:sz w:val="22"/>
          <w:szCs w:val="22"/>
          <w:bdr w:val="none" w:sz="0" w:space="0" w:color="auto" w:frame="1"/>
          <w:lang w:val="es-CR" w:eastAsia="es-CR"/>
        </w:rPr>
        <w:t>6.     Si la víctima está de acuerdo en participar voluntariamente en el proceso restaurativo otorgando un consentimiento informado. De igual manera, contando con el consentimiento informado firmado, la víctima podrá indicar si desea participar activamente en la Reunión Restaurativa, ser representada por el Ministerio Público o bien por este y una persona de su confianza (quien previamente ha sido abordada por la persona fiscal y el equipo psicosocial), durante este acto.</w:t>
      </w:r>
    </w:p>
    <w:p w14:paraId="15A2B90F" w14:textId="77777777" w:rsidR="004C62A1" w:rsidRPr="003937AA" w:rsidRDefault="004C62A1" w:rsidP="004C62A1">
      <w:pPr>
        <w:shd w:val="clear" w:color="auto" w:fill="FFFFFF"/>
        <w:ind w:firstLine="709"/>
        <w:jc w:val="both"/>
        <w:rPr>
          <w:sz w:val="22"/>
          <w:szCs w:val="22"/>
          <w:bdr w:val="none" w:sz="0" w:space="0" w:color="auto" w:frame="1"/>
          <w:lang w:val="es-CR" w:eastAsia="es-CR"/>
        </w:rPr>
      </w:pPr>
    </w:p>
    <w:p w14:paraId="1EA23809" w14:textId="77777777" w:rsidR="004C62A1" w:rsidRPr="003937AA" w:rsidRDefault="004C62A1" w:rsidP="004C62A1">
      <w:pPr>
        <w:shd w:val="clear" w:color="auto" w:fill="FFFFFF"/>
        <w:ind w:firstLine="709"/>
        <w:jc w:val="both"/>
        <w:rPr>
          <w:sz w:val="22"/>
          <w:szCs w:val="22"/>
          <w:bdr w:val="none" w:sz="0" w:space="0" w:color="auto" w:frame="1"/>
          <w:lang w:val="es-CR" w:eastAsia="es-CR"/>
        </w:rPr>
      </w:pPr>
      <w:r w:rsidRPr="003937AA">
        <w:rPr>
          <w:sz w:val="22"/>
          <w:szCs w:val="22"/>
          <w:bdr w:val="none" w:sz="0" w:space="0" w:color="auto" w:frame="1"/>
          <w:lang w:val="es-CR" w:eastAsia="es-CR"/>
        </w:rPr>
        <w:t xml:space="preserve">7.    Si se cuenta con un informe positivo del equipo psicosocial de Justicia Juvenil Restaurativa (que ya previamente ha abordado a la persona víctima, persona imputada, personas de </w:t>
      </w:r>
      <w:r w:rsidRPr="003937AA">
        <w:rPr>
          <w:sz w:val="22"/>
          <w:szCs w:val="22"/>
          <w:bdr w:val="none" w:sz="0" w:space="0" w:color="auto" w:frame="1"/>
          <w:lang w:val="es-CR" w:eastAsia="es-CR"/>
        </w:rPr>
        <w:lastRenderedPageBreak/>
        <w:t>apoyo, la comunidad y demás personas actoras involucradas) para llevar a cabo la Reunión Restaurativa.</w:t>
      </w:r>
    </w:p>
    <w:p w14:paraId="504C84F7" w14:textId="77777777" w:rsidR="004C62A1" w:rsidRPr="003937AA" w:rsidRDefault="004C62A1" w:rsidP="004C62A1">
      <w:pPr>
        <w:shd w:val="clear" w:color="auto" w:fill="FFFFFF"/>
        <w:ind w:firstLine="709"/>
        <w:jc w:val="both"/>
        <w:rPr>
          <w:b/>
          <w:bCs/>
          <w:sz w:val="22"/>
          <w:szCs w:val="22"/>
          <w:bdr w:val="none" w:sz="0" w:space="0" w:color="auto" w:frame="1"/>
          <w:lang w:val="es-CR" w:eastAsia="es-CR"/>
        </w:rPr>
      </w:pPr>
    </w:p>
    <w:p w14:paraId="2295CD73" w14:textId="77777777" w:rsidR="004C62A1" w:rsidRPr="003937AA" w:rsidRDefault="004C62A1" w:rsidP="004C62A1">
      <w:pPr>
        <w:shd w:val="clear" w:color="auto" w:fill="FFFFFF"/>
        <w:ind w:firstLine="709"/>
        <w:jc w:val="both"/>
        <w:rPr>
          <w:b/>
          <w:bCs/>
          <w:sz w:val="22"/>
          <w:szCs w:val="22"/>
          <w:bdr w:val="none" w:sz="0" w:space="0" w:color="auto" w:frame="1"/>
          <w:lang w:val="es-CR" w:eastAsia="es-CR"/>
        </w:rPr>
      </w:pPr>
      <w:r w:rsidRPr="003937AA">
        <w:rPr>
          <w:b/>
          <w:bCs/>
          <w:sz w:val="22"/>
          <w:szCs w:val="22"/>
          <w:bdr w:val="none" w:sz="0" w:space="0" w:color="auto" w:frame="1"/>
          <w:lang w:val="es-CR" w:eastAsia="es-CR"/>
        </w:rPr>
        <w:t xml:space="preserve">B-Derivación de casos para la aplicación del procedimiento especial abreviado por Justicia Juvenil Restaurativa y firma de consentimientos informados </w:t>
      </w:r>
    </w:p>
    <w:p w14:paraId="67F786D2" w14:textId="77777777" w:rsidR="004C62A1" w:rsidRPr="003937AA" w:rsidRDefault="004C62A1" w:rsidP="004C62A1">
      <w:pPr>
        <w:shd w:val="clear" w:color="auto" w:fill="FFFFFF"/>
        <w:ind w:firstLine="709"/>
        <w:jc w:val="both"/>
        <w:rPr>
          <w:b/>
          <w:bCs/>
          <w:sz w:val="22"/>
          <w:szCs w:val="22"/>
          <w:bdr w:val="none" w:sz="0" w:space="0" w:color="auto" w:frame="1"/>
          <w:lang w:val="es-CR" w:eastAsia="es-CR"/>
        </w:rPr>
      </w:pPr>
    </w:p>
    <w:p w14:paraId="1DFC2286" w14:textId="77777777" w:rsidR="004C62A1" w:rsidRPr="003937AA" w:rsidRDefault="004C62A1" w:rsidP="004C62A1">
      <w:pPr>
        <w:numPr>
          <w:ilvl w:val="1"/>
          <w:numId w:val="1"/>
        </w:numPr>
        <w:shd w:val="clear" w:color="auto" w:fill="FFFFFF"/>
        <w:suppressAutoHyphens w:val="0"/>
        <w:ind w:left="0" w:firstLine="709"/>
        <w:jc w:val="both"/>
        <w:rPr>
          <w:sz w:val="22"/>
          <w:szCs w:val="22"/>
          <w:lang w:val="es-CR" w:eastAsia="es-CR"/>
        </w:rPr>
      </w:pPr>
      <w:r w:rsidRPr="003937AA">
        <w:rPr>
          <w:bCs/>
          <w:sz w:val="22"/>
          <w:szCs w:val="22"/>
          <w:bdr w:val="none" w:sz="0" w:space="0" w:color="auto" w:frame="1"/>
          <w:lang w:val="es-CR" w:eastAsia="es-CR"/>
        </w:rPr>
        <w:t>Expedientes con señalamiento para Audiencia Temprana:</w:t>
      </w:r>
      <w:r w:rsidRPr="003937AA">
        <w:rPr>
          <w:b/>
          <w:bCs/>
          <w:sz w:val="22"/>
          <w:szCs w:val="22"/>
          <w:bdr w:val="none" w:sz="0" w:space="0" w:color="auto" w:frame="1"/>
          <w:lang w:val="es-CR" w:eastAsia="es-CR"/>
        </w:rPr>
        <w:t> </w:t>
      </w:r>
      <w:r w:rsidRPr="003937AA">
        <w:rPr>
          <w:sz w:val="22"/>
          <w:szCs w:val="22"/>
          <w:bdr w:val="none" w:sz="0" w:space="0" w:color="auto" w:frame="1"/>
          <w:lang w:val="es-CR" w:eastAsia="es-CR"/>
        </w:rPr>
        <w:t>Esto aplicará cuando el expediente cuenta con toda la prueba para debate. Durante dicho acto, al acordarse la aplicación de un procedimiento especial abreviado restaurativo, la persona juzgadora realizará el acto de declaración indagatoria, determinará la procedencia de la pieza acusatoria, según el artículo 75 de la Ley de Justicia Penal Juvenil y, en caso de que no exista prueba pendiente por recabar, se dictará la citación a juicio, todo de forma oral. Si las partes así lo solicitan, se podrá prescindir del plazo establecido por el artículo 95 de la Ley de Justicia Penal Juvenil, y se señalará y citará a las partes para la Reunión Restaurativa y el Debate Oral y Privado. La persona juzgadora estará en la obligación en el acto de citación, de informarles a las partes que deberán presentarse con una persona de apoyo a la entrevista psicosocial, las cuales también serán entrevistadas por el equipo psicosocial. Deberán realizarse las entrevistas psicosociales antes del señalamiento de la Reunión Restaurativa y el debate y dentro del plazo de ocho días hábiles contados a partir de la comunicación del juzgado.</w:t>
      </w:r>
    </w:p>
    <w:p w14:paraId="6CC5284C" w14:textId="77777777" w:rsidR="004C62A1" w:rsidRPr="003937AA" w:rsidRDefault="004C62A1" w:rsidP="004C62A1">
      <w:pPr>
        <w:shd w:val="clear" w:color="auto" w:fill="FFFFFF"/>
        <w:suppressAutoHyphens w:val="0"/>
        <w:jc w:val="both"/>
        <w:rPr>
          <w:sz w:val="22"/>
          <w:szCs w:val="22"/>
          <w:lang w:val="es-CR" w:eastAsia="es-CR"/>
        </w:rPr>
      </w:pPr>
    </w:p>
    <w:p w14:paraId="62A7DF99" w14:textId="77777777" w:rsidR="004C62A1" w:rsidRPr="003937AA" w:rsidRDefault="004C62A1" w:rsidP="004C62A1">
      <w:pPr>
        <w:numPr>
          <w:ilvl w:val="1"/>
          <w:numId w:val="1"/>
        </w:numPr>
        <w:shd w:val="clear" w:color="auto" w:fill="FFFFFF"/>
        <w:suppressAutoHyphens w:val="0"/>
        <w:ind w:left="0" w:firstLine="709"/>
        <w:jc w:val="both"/>
        <w:rPr>
          <w:sz w:val="22"/>
          <w:szCs w:val="22"/>
          <w:lang w:val="es-CR" w:eastAsia="es-CR"/>
        </w:rPr>
      </w:pPr>
      <w:r w:rsidRPr="003937AA">
        <w:rPr>
          <w:bCs/>
          <w:sz w:val="22"/>
          <w:szCs w:val="22"/>
          <w:bdr w:val="none" w:sz="0" w:space="0" w:color="auto" w:frame="1"/>
          <w:lang w:val="es-CR" w:eastAsia="es-CR"/>
        </w:rPr>
        <w:t>Expedientes con persona menor detenida:</w:t>
      </w:r>
      <w:r w:rsidRPr="003937AA">
        <w:rPr>
          <w:b/>
          <w:bCs/>
          <w:sz w:val="22"/>
          <w:szCs w:val="22"/>
          <w:bdr w:val="none" w:sz="0" w:space="0" w:color="auto" w:frame="1"/>
          <w:lang w:val="es-CR" w:eastAsia="es-CR"/>
        </w:rPr>
        <w:t> </w:t>
      </w:r>
      <w:r w:rsidRPr="003937AA">
        <w:rPr>
          <w:sz w:val="22"/>
          <w:szCs w:val="22"/>
          <w:bdr w:val="none" w:sz="0" w:space="0" w:color="auto" w:frame="1"/>
          <w:lang w:val="es-CR" w:eastAsia="es-CR"/>
        </w:rPr>
        <w:t>Se realizará el mismo trámite de los expedientes con señalamiento para Audiencia Temprana, sumado a conocer la situación jurídica de la persona menor de edad detenida. El señalamiento a juicio tendrá máxima prioridad, motivo por el cual no podrá ser mayor a quince días hábiles, y deberá realizarse en los espacios reservados en agenda para la Justicia Restaurativa. Deberán realizarse estas entrevistas psicosociales en un plazo no mayor a ocho días hábiles, y en este plazo, también, se debe informar acerca de la viabilidad para la celebración de la Reunión Restaurativa, contándose con el informe positivo del equipo psicosocial.</w:t>
      </w:r>
    </w:p>
    <w:p w14:paraId="5D39D150" w14:textId="77777777" w:rsidR="004C62A1" w:rsidRPr="003937AA" w:rsidRDefault="004C62A1" w:rsidP="004C62A1">
      <w:pPr>
        <w:shd w:val="clear" w:color="auto" w:fill="FFFFFF"/>
        <w:ind w:firstLine="709"/>
        <w:jc w:val="both"/>
        <w:rPr>
          <w:sz w:val="22"/>
          <w:szCs w:val="22"/>
          <w:bdr w:val="none" w:sz="0" w:space="0" w:color="auto" w:frame="1"/>
          <w:lang w:val="es-CR" w:eastAsia="es-CR"/>
        </w:rPr>
      </w:pPr>
    </w:p>
    <w:p w14:paraId="0E1FD703" w14:textId="77777777" w:rsidR="004C62A1" w:rsidRPr="003937AA" w:rsidRDefault="004C62A1" w:rsidP="004C62A1">
      <w:pPr>
        <w:shd w:val="clear" w:color="auto" w:fill="FFFFFF"/>
        <w:ind w:firstLine="709"/>
        <w:jc w:val="both"/>
        <w:rPr>
          <w:sz w:val="22"/>
          <w:szCs w:val="22"/>
          <w:bdr w:val="none" w:sz="0" w:space="0" w:color="auto" w:frame="1"/>
          <w:lang w:val="es-CR" w:eastAsia="es-CR"/>
        </w:rPr>
      </w:pPr>
      <w:r w:rsidRPr="003937AA">
        <w:rPr>
          <w:sz w:val="22"/>
          <w:szCs w:val="22"/>
          <w:bdr w:val="none" w:sz="0" w:space="0" w:color="auto" w:frame="1"/>
          <w:lang w:val="es-CR" w:eastAsia="es-CR"/>
        </w:rPr>
        <w:t>Posteriormente, el Juzgado Penal Juvenil procederá al señalamiento de la Reunión Restaurativa y del Debate Oral y Privado, en un plazo no mayor a un mes calendario. Dicho señalamiento será notificado a las partes a través de los medios oficiales, para lo cual deberá asignar una fecha dentro de los días asignados para la Justicia Juvenil Restaurativa en su agenda, y también esta convocatoria lo comunicará inmediatamente al equipo psicosocial para que también esta sea agendada.</w:t>
      </w:r>
    </w:p>
    <w:p w14:paraId="7688459C" w14:textId="77777777" w:rsidR="004C62A1" w:rsidRPr="003937AA" w:rsidRDefault="004C62A1" w:rsidP="004C62A1">
      <w:pPr>
        <w:shd w:val="clear" w:color="auto" w:fill="FFFFFF"/>
        <w:ind w:firstLine="709"/>
        <w:jc w:val="both"/>
        <w:rPr>
          <w:sz w:val="22"/>
          <w:szCs w:val="22"/>
          <w:bdr w:val="none" w:sz="0" w:space="0" w:color="auto" w:frame="1"/>
          <w:lang w:val="es-CR" w:eastAsia="es-CR"/>
        </w:rPr>
      </w:pPr>
    </w:p>
    <w:p w14:paraId="64E3625D" w14:textId="77777777" w:rsidR="004C62A1" w:rsidRPr="003937AA" w:rsidRDefault="004C62A1" w:rsidP="004C62A1">
      <w:pPr>
        <w:shd w:val="clear" w:color="auto" w:fill="FFFFFF"/>
        <w:ind w:firstLine="709"/>
        <w:jc w:val="both"/>
        <w:rPr>
          <w:sz w:val="22"/>
          <w:szCs w:val="22"/>
          <w:bdr w:val="none" w:sz="0" w:space="0" w:color="auto" w:frame="1"/>
          <w:lang w:val="es-CR" w:eastAsia="es-CR"/>
        </w:rPr>
      </w:pPr>
      <w:r w:rsidRPr="003937AA">
        <w:rPr>
          <w:sz w:val="22"/>
          <w:szCs w:val="22"/>
          <w:bdr w:val="none" w:sz="0" w:space="0" w:color="auto" w:frame="1"/>
          <w:lang w:val="es-CR" w:eastAsia="es-CR"/>
        </w:rPr>
        <w:t>3.     </w:t>
      </w:r>
      <w:r w:rsidRPr="003937AA">
        <w:rPr>
          <w:bCs/>
          <w:sz w:val="22"/>
          <w:szCs w:val="22"/>
          <w:bdr w:val="none" w:sz="0" w:space="0" w:color="auto" w:frame="1"/>
          <w:lang w:val="es-CR" w:eastAsia="es-CR"/>
        </w:rPr>
        <w:t>Expedientes en la etapa de debate:</w:t>
      </w:r>
      <w:r w:rsidRPr="003937AA">
        <w:rPr>
          <w:b/>
          <w:bCs/>
          <w:sz w:val="22"/>
          <w:szCs w:val="22"/>
          <w:bdr w:val="none" w:sz="0" w:space="0" w:color="auto" w:frame="1"/>
          <w:lang w:val="es-CR" w:eastAsia="es-CR"/>
        </w:rPr>
        <w:t> </w:t>
      </w:r>
      <w:r w:rsidRPr="003937AA">
        <w:rPr>
          <w:sz w:val="22"/>
          <w:szCs w:val="22"/>
          <w:bdr w:val="none" w:sz="0" w:space="0" w:color="auto" w:frame="1"/>
          <w:lang w:val="es-CR" w:eastAsia="es-CR"/>
        </w:rPr>
        <w:t>Durante esta etapa, el momento procesal oportuno para solicitar la aplicación del Procedimiento Especial Abreviado por Justicia Juvenil Restaurativa, será en el plazo de citación a juicio, establecido por el artículo 95 de la Ley de Justicia Penal Juvenil. En el supuesto de que las partes (el Ministerio Público y la defensa técnica) realicen la solicitud expresa, la autoridad judicial concederá un plazo de ocho días hábiles para que informen sobre la anuencia de las partes de aplicar este procedimiento restaurativo. Una vez que se cuente con la información de las partes, la persona juzgadora coordinará, vía correo electrónico, en el plazo de veinticuatro horas contadas a partir del comunicado de las partes, con el equipo psicosocial para la realización de las entrevistas psicosociales. De igual manera, le corresponderá a la persona juzgadora citar inmediatamente a las partes  para la realización de esas entrevistas, indicándoles que deberán presentarse con una persona de apoyo ante el equipo psicosocial, la cual también será entrevistada.</w:t>
      </w:r>
    </w:p>
    <w:p w14:paraId="02416AD2" w14:textId="77777777" w:rsidR="004C62A1" w:rsidRPr="003937AA" w:rsidRDefault="004C62A1" w:rsidP="004C62A1">
      <w:pPr>
        <w:shd w:val="clear" w:color="auto" w:fill="FFFFFF"/>
        <w:ind w:firstLine="709"/>
        <w:jc w:val="both"/>
        <w:rPr>
          <w:sz w:val="22"/>
          <w:szCs w:val="22"/>
          <w:bdr w:val="none" w:sz="0" w:space="0" w:color="auto" w:frame="1"/>
          <w:lang w:val="es-CR" w:eastAsia="es-CR"/>
        </w:rPr>
      </w:pPr>
    </w:p>
    <w:p w14:paraId="22ABB662" w14:textId="77777777" w:rsidR="004C62A1" w:rsidRPr="003937AA" w:rsidRDefault="004C62A1" w:rsidP="004C62A1">
      <w:pPr>
        <w:shd w:val="clear" w:color="auto" w:fill="FFFFFF"/>
        <w:ind w:firstLine="709"/>
        <w:jc w:val="both"/>
        <w:rPr>
          <w:sz w:val="22"/>
          <w:szCs w:val="22"/>
          <w:bdr w:val="none" w:sz="0" w:space="0" w:color="auto" w:frame="1"/>
          <w:lang w:val="es-CR" w:eastAsia="es-CR"/>
        </w:rPr>
      </w:pPr>
      <w:r w:rsidRPr="003937AA">
        <w:rPr>
          <w:sz w:val="22"/>
          <w:szCs w:val="22"/>
          <w:bdr w:val="none" w:sz="0" w:space="0" w:color="auto" w:frame="1"/>
          <w:lang w:val="es-CR" w:eastAsia="es-CR"/>
        </w:rPr>
        <w:t>4</w:t>
      </w:r>
      <w:r w:rsidRPr="003937AA">
        <w:rPr>
          <w:b/>
          <w:sz w:val="22"/>
          <w:szCs w:val="22"/>
          <w:bdr w:val="none" w:sz="0" w:space="0" w:color="auto" w:frame="1"/>
          <w:lang w:val="es-CR" w:eastAsia="es-CR"/>
        </w:rPr>
        <w:t>.     </w:t>
      </w:r>
      <w:r w:rsidRPr="003937AA">
        <w:rPr>
          <w:sz w:val="22"/>
          <w:szCs w:val="22"/>
          <w:bdr w:val="none" w:sz="0" w:space="0" w:color="auto" w:frame="1"/>
          <w:lang w:val="es-CR" w:eastAsia="es-CR"/>
        </w:rPr>
        <w:t>El señalamiento a la Reunión Restaurativa y al Debate no podrá ser mayor a un mes calendario, y deberá realizarse en los espacios reservados en agenda para la Justicia Restaurativa. La persona juzgadora le comunicará de inmediato al equipo psicosocial para que también programen dicho acto, bajo la premisa de que la valoración de viabilidad por este personal profesional sea positiva.</w:t>
      </w:r>
    </w:p>
    <w:p w14:paraId="30809B02" w14:textId="77777777" w:rsidR="004C62A1" w:rsidRPr="003937AA" w:rsidRDefault="004C62A1" w:rsidP="004C62A1">
      <w:pPr>
        <w:shd w:val="clear" w:color="auto" w:fill="FFFFFF"/>
        <w:ind w:firstLine="709"/>
        <w:jc w:val="both"/>
        <w:rPr>
          <w:sz w:val="22"/>
          <w:szCs w:val="22"/>
          <w:bdr w:val="none" w:sz="0" w:space="0" w:color="auto" w:frame="1"/>
          <w:lang w:val="es-CR" w:eastAsia="es-CR"/>
        </w:rPr>
      </w:pPr>
    </w:p>
    <w:p w14:paraId="50C75831" w14:textId="77777777" w:rsidR="004C62A1" w:rsidRPr="003937AA" w:rsidRDefault="004C62A1" w:rsidP="004C62A1">
      <w:pPr>
        <w:shd w:val="clear" w:color="auto" w:fill="FFFFFF"/>
        <w:ind w:firstLine="709"/>
        <w:jc w:val="both"/>
        <w:rPr>
          <w:sz w:val="22"/>
          <w:szCs w:val="22"/>
          <w:bdr w:val="none" w:sz="0" w:space="0" w:color="auto" w:frame="1"/>
          <w:lang w:val="es-CR" w:eastAsia="es-CR"/>
        </w:rPr>
      </w:pPr>
      <w:r w:rsidRPr="003937AA">
        <w:rPr>
          <w:sz w:val="22"/>
          <w:szCs w:val="22"/>
          <w:bdr w:val="none" w:sz="0" w:space="0" w:color="auto" w:frame="1"/>
          <w:lang w:val="es-CR" w:eastAsia="es-CR"/>
        </w:rPr>
        <w:t xml:space="preserve">5.     Una vez que se cuente con los </w:t>
      </w:r>
      <w:proofErr w:type="spellStart"/>
      <w:r w:rsidRPr="003937AA">
        <w:rPr>
          <w:sz w:val="22"/>
          <w:szCs w:val="22"/>
          <w:bdr w:val="none" w:sz="0" w:space="0" w:color="auto" w:frame="1"/>
          <w:lang w:val="es-CR" w:eastAsia="es-CR"/>
        </w:rPr>
        <w:t>consentimientosinformados</w:t>
      </w:r>
      <w:proofErr w:type="spellEnd"/>
      <w:r w:rsidRPr="003937AA">
        <w:rPr>
          <w:sz w:val="22"/>
          <w:szCs w:val="22"/>
          <w:bdr w:val="none" w:sz="0" w:space="0" w:color="auto" w:frame="1"/>
          <w:lang w:val="es-CR" w:eastAsia="es-CR"/>
        </w:rPr>
        <w:t xml:space="preserve"> firmados por la víctima y la persona ofensora juvenil, la persona juzgadora se comunicará, vía telefónica, con el equipo psicosocial o su asistente administrativo, en aquellas oficinas que cuenten con este personal, con el propósito de dejar coordinadas las fechas de las citas de las partes para las entrevistas psicosociales en ese mismo acto.</w:t>
      </w:r>
    </w:p>
    <w:p w14:paraId="0A8F400C" w14:textId="77777777" w:rsidR="004C62A1" w:rsidRPr="003937AA" w:rsidRDefault="004C62A1" w:rsidP="004C62A1">
      <w:pPr>
        <w:shd w:val="clear" w:color="auto" w:fill="FFFFFF"/>
        <w:ind w:firstLine="709"/>
        <w:jc w:val="both"/>
        <w:rPr>
          <w:sz w:val="22"/>
          <w:szCs w:val="22"/>
          <w:bdr w:val="none" w:sz="0" w:space="0" w:color="auto" w:frame="1"/>
          <w:lang w:val="es-CR" w:eastAsia="es-CR"/>
        </w:rPr>
      </w:pPr>
    </w:p>
    <w:p w14:paraId="3498C395" w14:textId="77777777" w:rsidR="004C62A1" w:rsidRPr="003937AA" w:rsidRDefault="004C62A1" w:rsidP="004C62A1">
      <w:pPr>
        <w:shd w:val="clear" w:color="auto" w:fill="FFFFFF"/>
        <w:ind w:firstLine="709"/>
        <w:jc w:val="both"/>
        <w:rPr>
          <w:sz w:val="22"/>
          <w:szCs w:val="22"/>
          <w:lang w:val="es-CR" w:eastAsia="es-CR"/>
        </w:rPr>
      </w:pPr>
      <w:r w:rsidRPr="003937AA">
        <w:rPr>
          <w:sz w:val="22"/>
          <w:szCs w:val="22"/>
          <w:bdr w:val="none" w:sz="0" w:space="0" w:color="auto" w:frame="1"/>
          <w:lang w:val="es-CR" w:eastAsia="es-CR"/>
        </w:rPr>
        <w:t>6.     En aplicación de la Circular 146-2012 del Consejo Superior del Poder Judicial, se señalará para la Audiencia Temprana, acto en el cual las partes podrán informar sobre su deseo de aplicar el procedimiento especial abreviado mediante la Justicia Juvenil Restaurativa. Para ello, la persona juzgadora brindará el espacio para que las partes intervinientes firmen el consentimiento informado, en caso de no se cuente con estos.</w:t>
      </w:r>
    </w:p>
    <w:p w14:paraId="6393FFF2" w14:textId="77777777" w:rsidR="004C62A1" w:rsidRPr="003937AA" w:rsidRDefault="004C62A1" w:rsidP="004C62A1">
      <w:pPr>
        <w:shd w:val="clear" w:color="auto" w:fill="FFFFFF"/>
        <w:ind w:firstLine="709"/>
        <w:jc w:val="both"/>
        <w:rPr>
          <w:sz w:val="22"/>
          <w:szCs w:val="22"/>
          <w:bdr w:val="none" w:sz="0" w:space="0" w:color="auto" w:frame="1"/>
          <w:lang w:val="es-CR" w:eastAsia="es-CR"/>
        </w:rPr>
      </w:pPr>
    </w:p>
    <w:p w14:paraId="3FCED86E" w14:textId="77777777" w:rsidR="004C62A1" w:rsidRPr="003937AA" w:rsidRDefault="004C62A1" w:rsidP="004C62A1">
      <w:pPr>
        <w:shd w:val="clear" w:color="auto" w:fill="FFFFFF"/>
        <w:ind w:firstLine="709"/>
        <w:jc w:val="both"/>
        <w:rPr>
          <w:sz w:val="22"/>
          <w:szCs w:val="22"/>
          <w:bdr w:val="none" w:sz="0" w:space="0" w:color="auto" w:frame="1"/>
          <w:lang w:val="es-CR" w:eastAsia="es-CR"/>
        </w:rPr>
      </w:pPr>
      <w:r w:rsidRPr="003937AA">
        <w:rPr>
          <w:sz w:val="22"/>
          <w:szCs w:val="22"/>
          <w:bdr w:val="none" w:sz="0" w:space="0" w:color="auto" w:frame="1"/>
          <w:lang w:val="es-CR" w:eastAsia="es-CR"/>
        </w:rPr>
        <w:t>7.     Se pueden seleccionar los casos a través del Ministerio Público y la defensa técnica.</w:t>
      </w:r>
    </w:p>
    <w:p w14:paraId="7D51D4EA" w14:textId="77777777" w:rsidR="004C62A1" w:rsidRPr="003937AA" w:rsidRDefault="004C62A1" w:rsidP="004C62A1">
      <w:pPr>
        <w:shd w:val="clear" w:color="auto" w:fill="FFFFFF"/>
        <w:ind w:firstLine="709"/>
        <w:jc w:val="both"/>
        <w:rPr>
          <w:sz w:val="22"/>
          <w:szCs w:val="22"/>
          <w:bdr w:val="none" w:sz="0" w:space="0" w:color="auto" w:frame="1"/>
          <w:lang w:val="es-CR" w:eastAsia="es-CR"/>
        </w:rPr>
      </w:pPr>
    </w:p>
    <w:p w14:paraId="476216DC" w14:textId="77777777" w:rsidR="004C62A1" w:rsidRPr="003937AA" w:rsidRDefault="004C62A1" w:rsidP="004C62A1">
      <w:pPr>
        <w:numPr>
          <w:ilvl w:val="0"/>
          <w:numId w:val="1"/>
        </w:numPr>
        <w:shd w:val="clear" w:color="auto" w:fill="FFFFFF"/>
        <w:suppressAutoHyphens w:val="0"/>
        <w:ind w:left="0" w:firstLine="709"/>
        <w:jc w:val="both"/>
        <w:rPr>
          <w:b/>
          <w:bCs/>
          <w:sz w:val="22"/>
          <w:szCs w:val="22"/>
          <w:bdr w:val="none" w:sz="0" w:space="0" w:color="auto" w:frame="1"/>
          <w:lang w:val="es-CR" w:eastAsia="es-CR"/>
        </w:rPr>
      </w:pPr>
      <w:r w:rsidRPr="003937AA">
        <w:rPr>
          <w:b/>
          <w:bCs/>
          <w:sz w:val="22"/>
          <w:szCs w:val="22"/>
          <w:bdr w:val="none" w:sz="0" w:space="0" w:color="auto" w:frame="1"/>
          <w:lang w:val="es-CR" w:eastAsia="es-CR"/>
        </w:rPr>
        <w:t>Criterios técnicos de viabilidad para realizar la Reunión Restaurativa en procesos para la aplicación del procedimiento especial abreviado</w:t>
      </w:r>
    </w:p>
    <w:p w14:paraId="1913C786" w14:textId="77777777" w:rsidR="004C62A1" w:rsidRPr="003937AA" w:rsidRDefault="004C62A1" w:rsidP="004C62A1">
      <w:pPr>
        <w:shd w:val="clear" w:color="auto" w:fill="FFFFFF"/>
        <w:ind w:firstLine="709"/>
        <w:jc w:val="both"/>
        <w:rPr>
          <w:sz w:val="22"/>
          <w:szCs w:val="22"/>
          <w:bdr w:val="none" w:sz="0" w:space="0" w:color="auto" w:frame="1"/>
          <w:lang w:val="es-CR" w:eastAsia="es-CR"/>
        </w:rPr>
      </w:pPr>
    </w:p>
    <w:p w14:paraId="26DA0BBD" w14:textId="77777777" w:rsidR="004C62A1" w:rsidRPr="003937AA" w:rsidRDefault="004C62A1" w:rsidP="004C62A1">
      <w:pPr>
        <w:shd w:val="clear" w:color="auto" w:fill="FFFFFF"/>
        <w:ind w:firstLine="709"/>
        <w:jc w:val="both"/>
        <w:rPr>
          <w:sz w:val="22"/>
          <w:szCs w:val="22"/>
          <w:bdr w:val="none" w:sz="0" w:space="0" w:color="auto" w:frame="1"/>
          <w:lang w:val="es-CR" w:eastAsia="es-CR"/>
        </w:rPr>
      </w:pPr>
      <w:r w:rsidRPr="003937AA">
        <w:rPr>
          <w:sz w:val="22"/>
          <w:szCs w:val="22"/>
          <w:bdr w:val="none" w:sz="0" w:space="0" w:color="auto" w:frame="1"/>
          <w:lang w:val="es-CR" w:eastAsia="es-CR"/>
        </w:rPr>
        <w:t xml:space="preserve">En las entrevistas preliminares del equipo psicosocial, se plantean las preguntas necesarias para recabar información relevante, considerando aspectos como la responsabilidad asumida en la reparación del daño causado por la persona ofensora mediante el cumplimiento de una sanción penal juvenil, la admisión del hecho acusado, la identificación de las necesidades de reparación que giran en torno al daño causado a la víctima, la comunidad y las posibles condiciones para repararlo. También se averiguará acerca de las circunstancias personales, familiares y sociales de la persona ofensora, todo lo anterior conforme a las guías que el Departamento de Trabajo Social y Psicología tiene para ese fin. </w:t>
      </w:r>
    </w:p>
    <w:p w14:paraId="16012402" w14:textId="77777777" w:rsidR="004C62A1" w:rsidRPr="003937AA" w:rsidRDefault="004C62A1" w:rsidP="004C62A1">
      <w:pPr>
        <w:shd w:val="clear" w:color="auto" w:fill="FFFFFF"/>
        <w:ind w:firstLine="709"/>
        <w:jc w:val="both"/>
        <w:rPr>
          <w:sz w:val="22"/>
          <w:szCs w:val="22"/>
          <w:bdr w:val="none" w:sz="0" w:space="0" w:color="auto" w:frame="1"/>
          <w:lang w:val="es-CR" w:eastAsia="es-CR"/>
        </w:rPr>
      </w:pPr>
    </w:p>
    <w:p w14:paraId="44CF2C1B" w14:textId="77777777" w:rsidR="004C62A1" w:rsidRPr="003937AA" w:rsidRDefault="004C62A1" w:rsidP="004C62A1">
      <w:pPr>
        <w:shd w:val="clear" w:color="auto" w:fill="FFFFFF"/>
        <w:ind w:firstLine="709"/>
        <w:jc w:val="both"/>
        <w:rPr>
          <w:sz w:val="22"/>
          <w:szCs w:val="22"/>
          <w:bdr w:val="none" w:sz="0" w:space="0" w:color="auto" w:frame="1"/>
          <w:lang w:val="es-CR" w:eastAsia="es-CR"/>
        </w:rPr>
      </w:pPr>
      <w:r w:rsidRPr="003937AA">
        <w:rPr>
          <w:sz w:val="22"/>
          <w:szCs w:val="22"/>
          <w:bdr w:val="none" w:sz="0" w:space="0" w:color="auto" w:frame="1"/>
          <w:lang w:val="es-CR" w:eastAsia="es-CR"/>
        </w:rPr>
        <w:t>Si, luego de las entrevistas, el equipo psicosocial considera la falta de viabilidad para que la causa sea abordada mediante la Justicia Juvenil Restaurativa, enviará una comunicación, vía correo electrónico, a la Defensa Público, al Ministerio Público y a la persona juzgadora, siempre respetando el plazo mínimo de cinco días hábiles antes del señalamiento a Debate Oral y Privado, por lo que deberá efectuarse esta comunicación a más tardar seis días hábiles antes de la fecha de señalamiento. De ser así, se mantendrá el señalamiento a Debate Oral y Privado para la fecha ya programada.</w:t>
      </w:r>
    </w:p>
    <w:p w14:paraId="5ADBD74E" w14:textId="77777777" w:rsidR="004C62A1" w:rsidRPr="003937AA" w:rsidRDefault="004C62A1" w:rsidP="004C62A1">
      <w:pPr>
        <w:shd w:val="clear" w:color="auto" w:fill="FFFFFF"/>
        <w:ind w:firstLine="709"/>
        <w:jc w:val="both"/>
        <w:rPr>
          <w:sz w:val="22"/>
          <w:szCs w:val="22"/>
          <w:bdr w:val="none" w:sz="0" w:space="0" w:color="auto" w:frame="1"/>
          <w:lang w:val="es-CR" w:eastAsia="es-CR"/>
        </w:rPr>
      </w:pPr>
    </w:p>
    <w:p w14:paraId="3EDFC0D3" w14:textId="77777777" w:rsidR="004C62A1" w:rsidRPr="003937AA" w:rsidRDefault="004C62A1" w:rsidP="004C62A1">
      <w:pPr>
        <w:shd w:val="clear" w:color="auto" w:fill="FFFFFF"/>
        <w:ind w:firstLine="709"/>
        <w:jc w:val="both"/>
        <w:rPr>
          <w:sz w:val="22"/>
          <w:szCs w:val="22"/>
          <w:bdr w:val="none" w:sz="0" w:space="0" w:color="auto" w:frame="1"/>
          <w:lang w:val="es-CR" w:eastAsia="es-CR"/>
        </w:rPr>
      </w:pPr>
      <w:r w:rsidRPr="003937AA">
        <w:rPr>
          <w:sz w:val="22"/>
          <w:szCs w:val="22"/>
          <w:bdr w:val="none" w:sz="0" w:space="0" w:color="auto" w:frame="1"/>
          <w:lang w:val="es-CR" w:eastAsia="es-CR"/>
        </w:rPr>
        <w:t>Los criterios psicosociales para declarar inviable el caso serán los siguientes:</w:t>
      </w:r>
    </w:p>
    <w:p w14:paraId="28F5314D" w14:textId="77777777" w:rsidR="004C62A1" w:rsidRPr="003937AA" w:rsidRDefault="004C62A1" w:rsidP="004C62A1">
      <w:pPr>
        <w:shd w:val="clear" w:color="auto" w:fill="FFFFFF"/>
        <w:ind w:firstLine="709"/>
        <w:jc w:val="both"/>
        <w:rPr>
          <w:sz w:val="22"/>
          <w:szCs w:val="22"/>
          <w:bdr w:val="none" w:sz="0" w:space="0" w:color="auto" w:frame="1"/>
          <w:lang w:val="es-CR" w:eastAsia="es-CR"/>
        </w:rPr>
      </w:pPr>
    </w:p>
    <w:p w14:paraId="617117DC" w14:textId="77777777" w:rsidR="004C62A1" w:rsidRPr="003937AA" w:rsidRDefault="004C62A1" w:rsidP="004C62A1">
      <w:pPr>
        <w:shd w:val="clear" w:color="auto" w:fill="FFFFFF"/>
        <w:ind w:firstLine="709"/>
        <w:jc w:val="both"/>
        <w:rPr>
          <w:sz w:val="22"/>
          <w:szCs w:val="22"/>
          <w:lang w:val="es-CR" w:eastAsia="es-CR"/>
        </w:rPr>
      </w:pPr>
      <w:r w:rsidRPr="003937AA">
        <w:rPr>
          <w:sz w:val="22"/>
          <w:szCs w:val="22"/>
          <w:bdr w:val="none" w:sz="0" w:space="0" w:color="auto" w:frame="1"/>
          <w:lang w:val="es-CR" w:eastAsia="es-CR"/>
        </w:rPr>
        <w:t>1.  Una vez que se conozcan las condiciones de la persona ofensora, para contar con opciones que permitan el adecuado desarrollo integral de la persona menor de edad, así como la adecuada reparación del daño, el equipo psicosocial se comunicará con la Oficina de Sanciones Alternativas del Ministerio de Justicia, para conocer la oferta que brinda la Red de Apoyo de dicha oficina y, consecuentemente, la viabilidad de cumplimiento de conformidad con las condiciones de la persona ofensora.</w:t>
      </w:r>
    </w:p>
    <w:p w14:paraId="4AAD384D" w14:textId="77777777" w:rsidR="004C62A1" w:rsidRPr="003937AA" w:rsidRDefault="004C62A1" w:rsidP="004C62A1">
      <w:pPr>
        <w:shd w:val="clear" w:color="auto" w:fill="FFFFFF"/>
        <w:ind w:firstLine="709"/>
        <w:jc w:val="both"/>
        <w:rPr>
          <w:sz w:val="22"/>
          <w:szCs w:val="22"/>
          <w:bdr w:val="none" w:sz="0" w:space="0" w:color="auto" w:frame="1"/>
          <w:lang w:val="es-CR" w:eastAsia="es-CR"/>
        </w:rPr>
      </w:pPr>
    </w:p>
    <w:p w14:paraId="7255B298" w14:textId="77777777" w:rsidR="004C62A1" w:rsidRPr="003937AA" w:rsidRDefault="004C62A1" w:rsidP="004C62A1">
      <w:pPr>
        <w:shd w:val="clear" w:color="auto" w:fill="FFFFFF"/>
        <w:ind w:firstLine="709"/>
        <w:jc w:val="both"/>
        <w:rPr>
          <w:sz w:val="22"/>
          <w:szCs w:val="22"/>
          <w:lang w:val="es-CR" w:eastAsia="es-CR"/>
        </w:rPr>
      </w:pPr>
      <w:r w:rsidRPr="003937AA">
        <w:rPr>
          <w:sz w:val="22"/>
          <w:szCs w:val="22"/>
          <w:bdr w:val="none" w:sz="0" w:space="0" w:color="auto" w:frame="1"/>
          <w:lang w:val="es-CR" w:eastAsia="es-CR"/>
        </w:rPr>
        <w:t>2.  Dentro del plazo establecido de ocho días hábiles para la realización de las entrevistas psicosociales y, previo al abordaje de las partes, deberá efectuarse una reunión de orientación conjunta entre el equipo psicosocial, el Ministerio Público y la defensa técnica,  la cual tendrá como finalidad exponer los parámetros de los acuerdos negociados entre ambas partes procesales al equipo psicosocial.</w:t>
      </w:r>
    </w:p>
    <w:p w14:paraId="5CB15C24" w14:textId="77777777" w:rsidR="004C62A1" w:rsidRPr="003937AA" w:rsidRDefault="004C62A1" w:rsidP="004C62A1">
      <w:pPr>
        <w:shd w:val="clear" w:color="auto" w:fill="FFFFFF"/>
        <w:ind w:firstLine="709"/>
        <w:jc w:val="both"/>
        <w:rPr>
          <w:sz w:val="22"/>
          <w:szCs w:val="22"/>
          <w:bdr w:val="none" w:sz="0" w:space="0" w:color="auto" w:frame="1"/>
          <w:lang w:val="es-CR" w:eastAsia="es-CR"/>
        </w:rPr>
      </w:pPr>
    </w:p>
    <w:p w14:paraId="1B28B2B6" w14:textId="77777777" w:rsidR="004C62A1" w:rsidRPr="003937AA" w:rsidRDefault="004C62A1" w:rsidP="004C62A1">
      <w:pPr>
        <w:shd w:val="clear" w:color="auto" w:fill="FFFFFF"/>
        <w:ind w:firstLine="709"/>
        <w:jc w:val="both"/>
        <w:rPr>
          <w:sz w:val="22"/>
          <w:szCs w:val="22"/>
          <w:lang w:val="es-CR" w:eastAsia="es-CR"/>
        </w:rPr>
      </w:pPr>
      <w:r w:rsidRPr="003937AA">
        <w:rPr>
          <w:sz w:val="22"/>
          <w:szCs w:val="22"/>
          <w:bdr w:val="none" w:sz="0" w:space="0" w:color="auto" w:frame="1"/>
          <w:lang w:val="es-CR" w:eastAsia="es-CR"/>
        </w:rPr>
        <w:t>3.     La existencia de una relación de desequilibrio de poder entre las partes que limite el desarrollo de la Reunión Restaurativa en igualdad de condiciones.</w:t>
      </w:r>
    </w:p>
    <w:p w14:paraId="035CBD99" w14:textId="77777777" w:rsidR="004C62A1" w:rsidRPr="003937AA" w:rsidRDefault="004C62A1" w:rsidP="004C62A1">
      <w:pPr>
        <w:shd w:val="clear" w:color="auto" w:fill="FFFFFF"/>
        <w:ind w:firstLine="709"/>
        <w:jc w:val="both"/>
        <w:rPr>
          <w:sz w:val="22"/>
          <w:szCs w:val="22"/>
          <w:bdr w:val="none" w:sz="0" w:space="0" w:color="auto" w:frame="1"/>
          <w:lang w:val="es-CR" w:eastAsia="es-CR"/>
        </w:rPr>
      </w:pPr>
    </w:p>
    <w:p w14:paraId="17E24304" w14:textId="77777777" w:rsidR="004C62A1" w:rsidRPr="003937AA" w:rsidRDefault="004C62A1" w:rsidP="004C62A1">
      <w:pPr>
        <w:shd w:val="clear" w:color="auto" w:fill="FFFFFF"/>
        <w:ind w:firstLine="709"/>
        <w:jc w:val="both"/>
        <w:rPr>
          <w:sz w:val="22"/>
          <w:szCs w:val="22"/>
          <w:lang w:val="es-CR" w:eastAsia="es-CR"/>
        </w:rPr>
      </w:pPr>
      <w:r w:rsidRPr="003937AA">
        <w:rPr>
          <w:sz w:val="22"/>
          <w:szCs w:val="22"/>
          <w:bdr w:val="none" w:sz="0" w:space="0" w:color="auto" w:frame="1"/>
          <w:lang w:val="es-CR" w:eastAsia="es-CR"/>
        </w:rPr>
        <w:t>4.     La identificación de una situación de riesgo para la integridad física o emocional de la víctima.</w:t>
      </w:r>
    </w:p>
    <w:p w14:paraId="5E31BF47" w14:textId="77777777" w:rsidR="004C62A1" w:rsidRPr="003937AA" w:rsidRDefault="004C62A1" w:rsidP="004C62A1">
      <w:pPr>
        <w:shd w:val="clear" w:color="auto" w:fill="FFFFFF"/>
        <w:ind w:firstLine="709"/>
        <w:jc w:val="both"/>
        <w:rPr>
          <w:sz w:val="22"/>
          <w:szCs w:val="22"/>
          <w:bdr w:val="none" w:sz="0" w:space="0" w:color="auto" w:frame="1"/>
          <w:lang w:val="es-CR" w:eastAsia="es-CR"/>
        </w:rPr>
      </w:pPr>
    </w:p>
    <w:p w14:paraId="3583E3EE" w14:textId="77777777" w:rsidR="004C62A1" w:rsidRPr="003937AA" w:rsidRDefault="004C62A1" w:rsidP="004C62A1">
      <w:pPr>
        <w:shd w:val="clear" w:color="auto" w:fill="FFFFFF"/>
        <w:ind w:firstLine="709"/>
        <w:jc w:val="both"/>
        <w:rPr>
          <w:sz w:val="22"/>
          <w:szCs w:val="22"/>
          <w:lang w:val="es-CR" w:eastAsia="es-CR"/>
        </w:rPr>
      </w:pPr>
      <w:r w:rsidRPr="003937AA">
        <w:rPr>
          <w:sz w:val="22"/>
          <w:szCs w:val="22"/>
          <w:bdr w:val="none" w:sz="0" w:space="0" w:color="auto" w:frame="1"/>
          <w:lang w:val="es-CR" w:eastAsia="es-CR"/>
        </w:rPr>
        <w:t>5.     La negativa de la persona ofensora a reconocer su responsabilidad por el daño causado o a someterse a un procedimiento especial abreviado.</w:t>
      </w:r>
    </w:p>
    <w:p w14:paraId="1FCBF2D6" w14:textId="77777777" w:rsidR="004C62A1" w:rsidRPr="003937AA" w:rsidRDefault="004C62A1" w:rsidP="004C62A1">
      <w:pPr>
        <w:shd w:val="clear" w:color="auto" w:fill="FFFFFF"/>
        <w:ind w:firstLine="709"/>
        <w:jc w:val="both"/>
        <w:rPr>
          <w:sz w:val="22"/>
          <w:szCs w:val="22"/>
          <w:bdr w:val="none" w:sz="0" w:space="0" w:color="auto" w:frame="1"/>
          <w:lang w:val="es-CR" w:eastAsia="es-CR"/>
        </w:rPr>
      </w:pPr>
    </w:p>
    <w:p w14:paraId="6E2FB941" w14:textId="77777777" w:rsidR="004C62A1" w:rsidRPr="003937AA" w:rsidRDefault="004C62A1" w:rsidP="004C62A1">
      <w:pPr>
        <w:shd w:val="clear" w:color="auto" w:fill="FFFFFF"/>
        <w:ind w:firstLine="709"/>
        <w:jc w:val="both"/>
        <w:rPr>
          <w:sz w:val="22"/>
          <w:szCs w:val="22"/>
          <w:bdr w:val="none" w:sz="0" w:space="0" w:color="auto" w:frame="1"/>
          <w:lang w:val="es-CR" w:eastAsia="es-CR"/>
        </w:rPr>
      </w:pPr>
      <w:r w:rsidRPr="003937AA">
        <w:rPr>
          <w:sz w:val="22"/>
          <w:szCs w:val="22"/>
          <w:bdr w:val="none" w:sz="0" w:space="0" w:color="auto" w:frame="1"/>
          <w:lang w:val="es-CR" w:eastAsia="es-CR"/>
        </w:rPr>
        <w:t>6.     La negativa de la víctima de participar en los procedimientos restaurativos.</w:t>
      </w:r>
    </w:p>
    <w:p w14:paraId="37E2F7B0" w14:textId="77777777" w:rsidR="004C62A1" w:rsidRPr="003937AA" w:rsidRDefault="004C62A1" w:rsidP="004C62A1">
      <w:pPr>
        <w:shd w:val="clear" w:color="auto" w:fill="FFFFFF"/>
        <w:ind w:firstLine="709"/>
        <w:jc w:val="both"/>
        <w:rPr>
          <w:sz w:val="22"/>
          <w:szCs w:val="22"/>
          <w:bdr w:val="none" w:sz="0" w:space="0" w:color="auto" w:frame="1"/>
          <w:lang w:val="es-CR" w:eastAsia="es-CR"/>
        </w:rPr>
      </w:pPr>
    </w:p>
    <w:p w14:paraId="1944E532" w14:textId="77777777" w:rsidR="004C62A1" w:rsidRPr="003937AA" w:rsidRDefault="004C62A1" w:rsidP="004C62A1">
      <w:pPr>
        <w:numPr>
          <w:ilvl w:val="0"/>
          <w:numId w:val="1"/>
        </w:numPr>
        <w:shd w:val="clear" w:color="auto" w:fill="FFFFFF"/>
        <w:suppressAutoHyphens w:val="0"/>
        <w:ind w:left="0" w:firstLine="709"/>
        <w:jc w:val="both"/>
        <w:rPr>
          <w:b/>
          <w:bCs/>
          <w:sz w:val="22"/>
          <w:szCs w:val="22"/>
          <w:bdr w:val="none" w:sz="0" w:space="0" w:color="auto" w:frame="1"/>
          <w:lang w:val="es-CR" w:eastAsia="es-CR"/>
        </w:rPr>
      </w:pPr>
      <w:r w:rsidRPr="003937AA">
        <w:rPr>
          <w:b/>
          <w:bCs/>
          <w:sz w:val="22"/>
          <w:szCs w:val="22"/>
          <w:bdr w:val="none" w:sz="0" w:space="0" w:color="auto" w:frame="1"/>
          <w:lang w:val="es-CR" w:eastAsia="es-CR"/>
        </w:rPr>
        <w:t xml:space="preserve">Realización de la </w:t>
      </w:r>
      <w:proofErr w:type="spellStart"/>
      <w:r w:rsidRPr="003937AA">
        <w:rPr>
          <w:b/>
          <w:bCs/>
          <w:sz w:val="22"/>
          <w:szCs w:val="22"/>
          <w:bdr w:val="none" w:sz="0" w:space="0" w:color="auto" w:frame="1"/>
          <w:lang w:val="es-CR" w:eastAsia="es-CR"/>
        </w:rPr>
        <w:t>Preaudiencia</w:t>
      </w:r>
      <w:proofErr w:type="spellEnd"/>
      <w:r w:rsidRPr="003937AA">
        <w:rPr>
          <w:b/>
          <w:bCs/>
          <w:sz w:val="22"/>
          <w:szCs w:val="22"/>
          <w:bdr w:val="none" w:sz="0" w:space="0" w:color="auto" w:frame="1"/>
          <w:lang w:val="es-CR" w:eastAsia="es-CR"/>
        </w:rPr>
        <w:t xml:space="preserve"> y la Reunión Restaurativa en la aplicación del procedimiento especial abreviado por medio de Justicia Juvenil Restaurativa</w:t>
      </w:r>
    </w:p>
    <w:p w14:paraId="031962DE" w14:textId="77777777" w:rsidR="004C62A1" w:rsidRPr="003937AA" w:rsidRDefault="004C62A1" w:rsidP="004C62A1">
      <w:pPr>
        <w:shd w:val="clear" w:color="auto" w:fill="FFFFFF"/>
        <w:ind w:firstLine="709"/>
        <w:jc w:val="both"/>
        <w:rPr>
          <w:bCs/>
          <w:sz w:val="22"/>
          <w:szCs w:val="22"/>
          <w:bdr w:val="none" w:sz="0" w:space="0" w:color="auto" w:frame="1"/>
          <w:lang w:val="es-CR" w:eastAsia="es-CR"/>
        </w:rPr>
      </w:pPr>
    </w:p>
    <w:p w14:paraId="7FF29EDC" w14:textId="77777777" w:rsidR="004C62A1" w:rsidRPr="003937AA" w:rsidRDefault="004C62A1" w:rsidP="004C62A1">
      <w:pPr>
        <w:shd w:val="clear" w:color="auto" w:fill="FFFFFF"/>
        <w:ind w:firstLine="709"/>
        <w:jc w:val="both"/>
        <w:rPr>
          <w:sz w:val="22"/>
          <w:szCs w:val="22"/>
          <w:bdr w:val="none" w:sz="0" w:space="0" w:color="auto" w:frame="1"/>
          <w:lang w:val="es-CR" w:eastAsia="es-CR"/>
        </w:rPr>
      </w:pPr>
      <w:r w:rsidRPr="003937AA">
        <w:rPr>
          <w:bCs/>
          <w:sz w:val="22"/>
          <w:szCs w:val="22"/>
          <w:bdr w:val="none" w:sz="0" w:space="0" w:color="auto" w:frame="1"/>
          <w:lang w:val="es-CR" w:eastAsia="es-CR"/>
        </w:rPr>
        <w:t>1</w:t>
      </w:r>
      <w:r w:rsidRPr="003937AA">
        <w:rPr>
          <w:b/>
          <w:bCs/>
          <w:sz w:val="22"/>
          <w:szCs w:val="22"/>
          <w:bdr w:val="none" w:sz="0" w:space="0" w:color="auto" w:frame="1"/>
          <w:lang w:val="es-CR" w:eastAsia="es-CR"/>
        </w:rPr>
        <w:t xml:space="preserve">.  </w:t>
      </w:r>
      <w:proofErr w:type="spellStart"/>
      <w:r w:rsidRPr="003937AA">
        <w:rPr>
          <w:sz w:val="22"/>
          <w:szCs w:val="22"/>
          <w:bdr w:val="none" w:sz="0" w:space="0" w:color="auto" w:frame="1"/>
          <w:lang w:val="es-CR" w:eastAsia="es-CR"/>
        </w:rPr>
        <w:t>Cuandose</w:t>
      </w:r>
      <w:proofErr w:type="spellEnd"/>
      <w:r w:rsidRPr="003937AA">
        <w:rPr>
          <w:sz w:val="22"/>
          <w:szCs w:val="22"/>
          <w:bdr w:val="none" w:sz="0" w:space="0" w:color="auto" w:frame="1"/>
          <w:lang w:val="es-CR" w:eastAsia="es-CR"/>
        </w:rPr>
        <w:t xml:space="preserve"> determine el acuerdo entre la víctima y la persona ofensora, y concluya la Reunión Restaurativa, se proseguirá con la negociación del tipo de sanción penal juvenil y su </w:t>
      </w:r>
      <w:r w:rsidRPr="003937AA">
        <w:rPr>
          <w:i/>
          <w:iCs/>
          <w:sz w:val="22"/>
          <w:szCs w:val="22"/>
          <w:bdr w:val="none" w:sz="0" w:space="0" w:color="auto" w:frame="1"/>
          <w:lang w:val="es-CR" w:eastAsia="es-CR"/>
        </w:rPr>
        <w:t>quantum</w:t>
      </w:r>
      <w:r w:rsidRPr="003937AA">
        <w:rPr>
          <w:sz w:val="22"/>
          <w:szCs w:val="22"/>
          <w:bdr w:val="none" w:sz="0" w:space="0" w:color="auto" w:frame="1"/>
          <w:lang w:val="es-CR" w:eastAsia="es-CR"/>
        </w:rPr>
        <w:t xml:space="preserve">, la cual será realizada por la fiscalía y la defensa técnica, tomando en cuenta las recomendaciones y las consideraciones efectuadas durante la </w:t>
      </w:r>
      <w:proofErr w:type="spellStart"/>
      <w:r w:rsidRPr="003937AA">
        <w:rPr>
          <w:sz w:val="22"/>
          <w:szCs w:val="22"/>
          <w:bdr w:val="none" w:sz="0" w:space="0" w:color="auto" w:frame="1"/>
          <w:lang w:val="es-CR" w:eastAsia="es-CR"/>
        </w:rPr>
        <w:t>preaudiencia</w:t>
      </w:r>
      <w:proofErr w:type="spellEnd"/>
      <w:r w:rsidRPr="003937AA">
        <w:rPr>
          <w:sz w:val="22"/>
          <w:szCs w:val="22"/>
          <w:bdr w:val="none" w:sz="0" w:space="0" w:color="auto" w:frame="1"/>
          <w:lang w:val="es-CR" w:eastAsia="es-CR"/>
        </w:rPr>
        <w:t xml:space="preserve"> en la construcción de la sanción penal juvenil.</w:t>
      </w:r>
    </w:p>
    <w:p w14:paraId="19C55151" w14:textId="77777777" w:rsidR="004C62A1" w:rsidRPr="003937AA" w:rsidRDefault="004C62A1" w:rsidP="004C62A1">
      <w:pPr>
        <w:shd w:val="clear" w:color="auto" w:fill="FFFFFF"/>
        <w:ind w:firstLine="709"/>
        <w:jc w:val="both"/>
        <w:rPr>
          <w:sz w:val="22"/>
          <w:szCs w:val="22"/>
          <w:bdr w:val="none" w:sz="0" w:space="0" w:color="auto" w:frame="1"/>
          <w:lang w:val="es-CR" w:eastAsia="es-CR"/>
        </w:rPr>
      </w:pPr>
    </w:p>
    <w:p w14:paraId="41CD507D" w14:textId="77777777" w:rsidR="004C62A1" w:rsidRPr="003937AA" w:rsidRDefault="004C62A1" w:rsidP="004C62A1">
      <w:pPr>
        <w:shd w:val="clear" w:color="auto" w:fill="FFFFFF"/>
        <w:ind w:firstLine="709"/>
        <w:jc w:val="both"/>
        <w:rPr>
          <w:sz w:val="22"/>
          <w:szCs w:val="22"/>
          <w:lang w:val="es-CR" w:eastAsia="es-CR"/>
        </w:rPr>
      </w:pPr>
      <w:r w:rsidRPr="003937AA">
        <w:rPr>
          <w:sz w:val="22"/>
          <w:szCs w:val="22"/>
          <w:bdr w:val="none" w:sz="0" w:space="0" w:color="auto" w:frame="1"/>
          <w:lang w:val="es-CR" w:eastAsia="es-CR"/>
        </w:rPr>
        <w:t xml:space="preserve">2.     Una vez concluida la Reunión Restaurativa, el equipo psicosocial podrá retirarse, la persona </w:t>
      </w:r>
      <w:proofErr w:type="spellStart"/>
      <w:r w:rsidRPr="003937AA">
        <w:rPr>
          <w:sz w:val="22"/>
          <w:szCs w:val="22"/>
          <w:bdr w:val="none" w:sz="0" w:space="0" w:color="auto" w:frame="1"/>
          <w:lang w:val="es-CR" w:eastAsia="es-CR"/>
        </w:rPr>
        <w:t>juzgadorarealizará</w:t>
      </w:r>
      <w:proofErr w:type="spellEnd"/>
      <w:r w:rsidRPr="003937AA">
        <w:rPr>
          <w:sz w:val="22"/>
          <w:szCs w:val="22"/>
          <w:bdr w:val="none" w:sz="0" w:space="0" w:color="auto" w:frame="1"/>
          <w:lang w:val="es-CR" w:eastAsia="es-CR"/>
        </w:rPr>
        <w:t xml:space="preserve"> de forma inmediata la apertura del debate y valorará la procedencia del procedimiento especial abreviado, de conformidad con los artículos 373 al 375 del Código Procesal Penal y dictará la correspondiente sentencia.</w:t>
      </w:r>
    </w:p>
    <w:p w14:paraId="7C95B0DC" w14:textId="77777777" w:rsidR="004C62A1" w:rsidRPr="003937AA" w:rsidRDefault="004C62A1" w:rsidP="004C62A1">
      <w:pPr>
        <w:shd w:val="clear" w:color="auto" w:fill="FFFFFF"/>
        <w:ind w:firstLine="709"/>
        <w:jc w:val="both"/>
        <w:rPr>
          <w:sz w:val="22"/>
          <w:szCs w:val="22"/>
          <w:bdr w:val="none" w:sz="0" w:space="0" w:color="auto" w:frame="1"/>
          <w:lang w:val="es-CR" w:eastAsia="es-CR"/>
        </w:rPr>
      </w:pPr>
    </w:p>
    <w:p w14:paraId="15AEE5E1" w14:textId="77777777" w:rsidR="004C62A1" w:rsidRPr="003937AA" w:rsidRDefault="004C62A1" w:rsidP="004C62A1">
      <w:pPr>
        <w:shd w:val="clear" w:color="auto" w:fill="FFFFFF"/>
        <w:ind w:firstLine="709"/>
        <w:jc w:val="both"/>
        <w:rPr>
          <w:sz w:val="22"/>
          <w:szCs w:val="22"/>
          <w:bdr w:val="none" w:sz="0" w:space="0" w:color="auto" w:frame="1"/>
          <w:lang w:val="es-CR" w:eastAsia="es-CR"/>
        </w:rPr>
      </w:pPr>
      <w:r w:rsidRPr="003937AA">
        <w:rPr>
          <w:sz w:val="22"/>
          <w:szCs w:val="22"/>
          <w:bdr w:val="none" w:sz="0" w:space="0" w:color="auto" w:frame="1"/>
          <w:lang w:val="es-CR" w:eastAsia="es-CR"/>
        </w:rPr>
        <w:t xml:space="preserve">3.     La </w:t>
      </w:r>
      <w:proofErr w:type="spellStart"/>
      <w:r w:rsidRPr="003937AA">
        <w:rPr>
          <w:sz w:val="22"/>
          <w:szCs w:val="22"/>
          <w:bdr w:val="none" w:sz="0" w:space="0" w:color="auto" w:frame="1"/>
          <w:lang w:val="es-CR" w:eastAsia="es-CR"/>
        </w:rPr>
        <w:t>Preaudiencia</w:t>
      </w:r>
      <w:proofErr w:type="spellEnd"/>
      <w:r w:rsidRPr="003937AA">
        <w:rPr>
          <w:sz w:val="22"/>
          <w:szCs w:val="22"/>
          <w:bdr w:val="none" w:sz="0" w:space="0" w:color="auto" w:frame="1"/>
          <w:lang w:val="es-CR" w:eastAsia="es-CR"/>
        </w:rPr>
        <w:t xml:space="preserve">, que funcionará como una reunión de retroalimentación del equipo interdisciplinario acerca del caso concreto, y la Reunión Restaurativa serán realizadas según los lineamientos del </w:t>
      </w:r>
      <w:r w:rsidRPr="003937AA">
        <w:rPr>
          <w:i/>
          <w:iCs/>
          <w:sz w:val="22"/>
          <w:szCs w:val="22"/>
          <w:bdr w:val="none" w:sz="0" w:space="0" w:color="auto" w:frame="1"/>
          <w:lang w:val="es-CR" w:eastAsia="es-CR"/>
        </w:rPr>
        <w:t>Protocolo de Justicia Juvenil Restaurativa</w:t>
      </w:r>
      <w:r w:rsidRPr="003937AA">
        <w:rPr>
          <w:sz w:val="22"/>
          <w:szCs w:val="22"/>
          <w:bdr w:val="none" w:sz="0" w:space="0" w:color="auto" w:frame="1"/>
          <w:lang w:val="es-CR" w:eastAsia="es-CR"/>
        </w:rPr>
        <w:t xml:space="preserve">, con la salvedad de que la persona juzgadora no intervendrá en la </w:t>
      </w:r>
      <w:proofErr w:type="spellStart"/>
      <w:r w:rsidRPr="003937AA">
        <w:rPr>
          <w:sz w:val="22"/>
          <w:szCs w:val="22"/>
          <w:bdr w:val="none" w:sz="0" w:space="0" w:color="auto" w:frame="1"/>
          <w:lang w:val="es-CR" w:eastAsia="es-CR"/>
        </w:rPr>
        <w:t>Preaudiencia</w:t>
      </w:r>
      <w:proofErr w:type="spellEnd"/>
      <w:r w:rsidRPr="003937AA">
        <w:rPr>
          <w:sz w:val="22"/>
          <w:szCs w:val="22"/>
          <w:bdr w:val="none" w:sz="0" w:space="0" w:color="auto" w:frame="1"/>
          <w:lang w:val="es-CR" w:eastAsia="es-CR"/>
        </w:rPr>
        <w:t xml:space="preserve"> ni en la realización de la Reunión Restaurativa, en aras de resguardar el principio de imparcialidad y el principio de juez natural, ya sea para resolver la procedencia de la aplicación del procedimiento especial abreviado o, en su defecto, para realizar el juicio oral y privado. En razón de lo anterior, la realización de la Reunión Restaurativa en la que se determinará la existencia de un acuerdo entre la víctima y la persona ofensora para la aplicación del procedimiento especial abreviado facilitará un miembro del equipo psicosocial y, en la medida de lo posible, la otra persona integrante </w:t>
      </w:r>
      <w:proofErr w:type="spellStart"/>
      <w:r w:rsidRPr="003937AA">
        <w:rPr>
          <w:sz w:val="22"/>
          <w:szCs w:val="22"/>
          <w:bdr w:val="none" w:sz="0" w:space="0" w:color="auto" w:frame="1"/>
          <w:lang w:val="es-CR" w:eastAsia="es-CR"/>
        </w:rPr>
        <w:t>cofacilitará</w:t>
      </w:r>
      <w:proofErr w:type="spellEnd"/>
      <w:r w:rsidRPr="003937AA">
        <w:rPr>
          <w:sz w:val="22"/>
          <w:szCs w:val="22"/>
          <w:bdr w:val="none" w:sz="0" w:space="0" w:color="auto" w:frame="1"/>
          <w:lang w:val="es-CR" w:eastAsia="es-CR"/>
        </w:rPr>
        <w:t>.</w:t>
      </w:r>
    </w:p>
    <w:p w14:paraId="71B5A940" w14:textId="77777777" w:rsidR="004C62A1" w:rsidRPr="003937AA" w:rsidRDefault="004C62A1" w:rsidP="004C62A1">
      <w:pPr>
        <w:shd w:val="clear" w:color="auto" w:fill="FFFFFF"/>
        <w:ind w:firstLine="709"/>
        <w:jc w:val="both"/>
        <w:rPr>
          <w:sz w:val="22"/>
          <w:szCs w:val="22"/>
          <w:lang w:val="es-CR" w:eastAsia="es-CR"/>
        </w:rPr>
      </w:pPr>
    </w:p>
    <w:p w14:paraId="612AE526" w14:textId="77777777" w:rsidR="004C62A1" w:rsidRPr="003937AA" w:rsidRDefault="004C62A1" w:rsidP="004C62A1">
      <w:pPr>
        <w:numPr>
          <w:ilvl w:val="0"/>
          <w:numId w:val="1"/>
        </w:numPr>
        <w:shd w:val="clear" w:color="auto" w:fill="FFFFFF"/>
        <w:suppressAutoHyphens w:val="0"/>
        <w:ind w:left="0" w:firstLine="709"/>
        <w:jc w:val="both"/>
        <w:rPr>
          <w:b/>
          <w:bCs/>
          <w:sz w:val="22"/>
          <w:szCs w:val="22"/>
          <w:bdr w:val="none" w:sz="0" w:space="0" w:color="auto" w:frame="1"/>
          <w:lang w:val="es-CR" w:eastAsia="es-CR"/>
        </w:rPr>
      </w:pPr>
      <w:r w:rsidRPr="003937AA">
        <w:rPr>
          <w:b/>
          <w:bCs/>
          <w:sz w:val="22"/>
          <w:szCs w:val="22"/>
          <w:bdr w:val="none" w:sz="0" w:space="0" w:color="auto" w:frame="1"/>
          <w:lang w:val="es-CR" w:eastAsia="es-CR"/>
        </w:rPr>
        <w:t>Seguimiento en trámite para la aplicación de procedimiento especial abreviado por Justicia Juvenil Restaurativa</w:t>
      </w:r>
    </w:p>
    <w:p w14:paraId="45A5C808" w14:textId="77777777" w:rsidR="004C62A1" w:rsidRPr="003937AA" w:rsidRDefault="004C62A1" w:rsidP="004C62A1">
      <w:pPr>
        <w:shd w:val="clear" w:color="auto" w:fill="FFFFFF"/>
        <w:suppressAutoHyphens w:val="0"/>
        <w:jc w:val="both"/>
        <w:rPr>
          <w:b/>
          <w:bCs/>
          <w:sz w:val="22"/>
          <w:szCs w:val="22"/>
          <w:bdr w:val="none" w:sz="0" w:space="0" w:color="auto" w:frame="1"/>
          <w:lang w:val="es-CR" w:eastAsia="es-CR"/>
        </w:rPr>
      </w:pPr>
    </w:p>
    <w:p w14:paraId="03F7C3F6" w14:textId="77777777" w:rsidR="004C62A1" w:rsidRPr="003937AA" w:rsidRDefault="004C62A1" w:rsidP="004C62A1">
      <w:pPr>
        <w:numPr>
          <w:ilvl w:val="1"/>
          <w:numId w:val="1"/>
        </w:numPr>
        <w:shd w:val="clear" w:color="auto" w:fill="FFFFFF"/>
        <w:suppressAutoHyphens w:val="0"/>
        <w:ind w:left="0" w:firstLine="709"/>
        <w:jc w:val="both"/>
        <w:rPr>
          <w:sz w:val="22"/>
          <w:szCs w:val="22"/>
          <w:bdr w:val="none" w:sz="0" w:space="0" w:color="auto" w:frame="1"/>
          <w:lang w:val="es-CR" w:eastAsia="es-CR"/>
        </w:rPr>
      </w:pPr>
      <w:r w:rsidRPr="003937AA">
        <w:rPr>
          <w:sz w:val="22"/>
          <w:szCs w:val="22"/>
          <w:bdr w:val="none" w:sz="0" w:space="0" w:color="auto" w:frame="1"/>
          <w:lang w:val="es-CR" w:eastAsia="es-CR"/>
        </w:rPr>
        <w:t>En los casos en los que la sanción impuesta no conlleve a la privación de libertad de la persona menor de edad y cuando la sentencia condenatoria por aplicación del procedimiento especial abreviado entre en firmeza, le corresponderá a la defensa técnica informar a la persona menor de edad sentenciada sobre esta situación y coordinar con el equipo de trabajo del Programa de Sanciones Alternativas, para lo cual se determinará una persona o medio de enlace de dicho equipo, con la finalidad de fijar hora y fecha para efectuar la primera cita ante dicha oficina, y así dar inicio a la ejecución de la sanción penal juvenil, de conformidad con la Ley de Ejecución de las Sanciones Penales Juveniles.</w:t>
      </w:r>
    </w:p>
    <w:p w14:paraId="53255ACE" w14:textId="77777777" w:rsidR="004C62A1" w:rsidRPr="003937AA" w:rsidRDefault="004C62A1" w:rsidP="004C62A1">
      <w:pPr>
        <w:shd w:val="clear" w:color="auto" w:fill="FFFFFF"/>
        <w:suppressAutoHyphens w:val="0"/>
        <w:jc w:val="both"/>
        <w:rPr>
          <w:sz w:val="22"/>
          <w:szCs w:val="22"/>
          <w:bdr w:val="none" w:sz="0" w:space="0" w:color="auto" w:frame="1"/>
          <w:lang w:val="es-CR" w:eastAsia="es-CR"/>
        </w:rPr>
      </w:pPr>
    </w:p>
    <w:p w14:paraId="5B1971A4" w14:textId="77777777" w:rsidR="004C62A1" w:rsidRPr="003937AA" w:rsidRDefault="004C62A1" w:rsidP="004C62A1">
      <w:pPr>
        <w:numPr>
          <w:ilvl w:val="1"/>
          <w:numId w:val="1"/>
        </w:numPr>
        <w:shd w:val="clear" w:color="auto" w:fill="FFFFFF"/>
        <w:suppressAutoHyphens w:val="0"/>
        <w:ind w:left="0" w:firstLine="709"/>
        <w:jc w:val="both"/>
        <w:rPr>
          <w:sz w:val="22"/>
          <w:szCs w:val="22"/>
          <w:bdr w:val="none" w:sz="0" w:space="0" w:color="auto" w:frame="1"/>
          <w:lang w:val="es-CR" w:eastAsia="es-CR"/>
        </w:rPr>
      </w:pPr>
      <w:r w:rsidRPr="003937AA">
        <w:rPr>
          <w:sz w:val="22"/>
          <w:szCs w:val="22"/>
          <w:bdr w:val="none" w:sz="0" w:space="0" w:color="auto" w:frame="1"/>
          <w:lang w:val="es-CR" w:eastAsia="es-CR"/>
        </w:rPr>
        <w:t xml:space="preserve">En los casos en los que se aplique el procedimiento especial abreviado, el seguimiento de la sanción penal juvenil le corresponderá al equipo de trabajo del Programa de Sanciones Alternativas o del equipo interdisciplinario que da seguimiento a la sanción privativa de libertad, de conformidad con el </w:t>
      </w:r>
      <w:r w:rsidRPr="003937AA">
        <w:rPr>
          <w:i/>
          <w:iCs/>
          <w:sz w:val="22"/>
          <w:szCs w:val="22"/>
          <w:bdr w:val="none" w:sz="0" w:space="0" w:color="auto" w:frame="1"/>
          <w:lang w:val="es-CR" w:eastAsia="es-CR"/>
        </w:rPr>
        <w:t>Protocolo de Justicia Juvenil Restaurativa</w:t>
      </w:r>
      <w:r w:rsidRPr="003937AA">
        <w:rPr>
          <w:sz w:val="22"/>
          <w:szCs w:val="22"/>
          <w:bdr w:val="none" w:sz="0" w:space="0" w:color="auto" w:frame="1"/>
          <w:lang w:val="es-CR" w:eastAsia="es-CR"/>
        </w:rPr>
        <w:t xml:space="preserve"> en fase de ejecución de las sanciones.</w:t>
      </w:r>
    </w:p>
    <w:p w14:paraId="7A29947D" w14:textId="77777777" w:rsidR="004C62A1" w:rsidRPr="003937AA" w:rsidRDefault="004C62A1" w:rsidP="004C62A1">
      <w:pPr>
        <w:ind w:firstLine="709"/>
        <w:jc w:val="both"/>
        <w:rPr>
          <w:b/>
          <w:sz w:val="22"/>
          <w:szCs w:val="22"/>
          <w:lang w:val="es-CR"/>
        </w:rPr>
      </w:pPr>
    </w:p>
    <w:p w14:paraId="28327F8A" w14:textId="77777777" w:rsidR="004C62A1" w:rsidRPr="003937AA" w:rsidRDefault="004C62A1" w:rsidP="004C62A1">
      <w:pPr>
        <w:ind w:firstLine="709"/>
        <w:jc w:val="both"/>
        <w:rPr>
          <w:sz w:val="22"/>
          <w:szCs w:val="22"/>
          <w:lang w:val="es-CR"/>
        </w:rPr>
      </w:pPr>
      <w:r w:rsidRPr="003937AA">
        <w:rPr>
          <w:b/>
          <w:sz w:val="22"/>
          <w:szCs w:val="22"/>
          <w:lang w:val="es-CR"/>
        </w:rPr>
        <w:t>II Tris. Procedimiento Restaurativo para la Aplicación de la Justicia Juvenil Restaurativa en la Realización del Debate en Dos Fases.</w:t>
      </w:r>
    </w:p>
    <w:p w14:paraId="34539BFD" w14:textId="77777777" w:rsidR="004C62A1" w:rsidRPr="003937AA" w:rsidRDefault="004C62A1" w:rsidP="004C62A1">
      <w:pPr>
        <w:ind w:firstLine="709"/>
        <w:jc w:val="both"/>
        <w:rPr>
          <w:sz w:val="22"/>
          <w:szCs w:val="22"/>
          <w:lang w:val="es-CR"/>
        </w:rPr>
      </w:pPr>
    </w:p>
    <w:p w14:paraId="0693FDFF" w14:textId="77777777" w:rsidR="004C62A1" w:rsidRPr="003937AA" w:rsidRDefault="004C62A1" w:rsidP="004C62A1">
      <w:pPr>
        <w:ind w:firstLine="709"/>
        <w:jc w:val="both"/>
        <w:rPr>
          <w:sz w:val="22"/>
          <w:szCs w:val="22"/>
          <w:lang w:val="es-CR"/>
        </w:rPr>
      </w:pPr>
      <w:r w:rsidRPr="003937AA">
        <w:rPr>
          <w:sz w:val="22"/>
          <w:szCs w:val="22"/>
          <w:lang w:val="es-CR"/>
        </w:rPr>
        <w:t>A-</w:t>
      </w:r>
      <w:r w:rsidRPr="003937AA">
        <w:rPr>
          <w:b/>
          <w:sz w:val="22"/>
          <w:szCs w:val="22"/>
          <w:lang w:val="es-CR"/>
        </w:rPr>
        <w:t>Solicitud para aplicar la Justicia Juvenil Restaurativa en la realización del debate en dos fases.</w:t>
      </w:r>
    </w:p>
    <w:p w14:paraId="7683E53E" w14:textId="77777777" w:rsidR="004C62A1" w:rsidRPr="003937AA" w:rsidRDefault="004C62A1" w:rsidP="004C62A1">
      <w:pPr>
        <w:ind w:firstLine="709"/>
        <w:jc w:val="both"/>
        <w:rPr>
          <w:sz w:val="22"/>
          <w:szCs w:val="22"/>
          <w:lang w:val="es-CR"/>
        </w:rPr>
      </w:pPr>
    </w:p>
    <w:p w14:paraId="3CFE71E9" w14:textId="77777777" w:rsidR="004C62A1" w:rsidRPr="003937AA" w:rsidRDefault="004C62A1" w:rsidP="004C62A1">
      <w:pPr>
        <w:ind w:firstLine="709"/>
        <w:jc w:val="both"/>
        <w:rPr>
          <w:sz w:val="22"/>
          <w:szCs w:val="22"/>
          <w:lang w:val="es-CR"/>
        </w:rPr>
      </w:pPr>
      <w:r w:rsidRPr="003937AA">
        <w:rPr>
          <w:sz w:val="22"/>
          <w:szCs w:val="22"/>
          <w:lang w:val="es-CR"/>
        </w:rPr>
        <w:t>También puede resolverse por medio de Justicia Juvenil Restaurativa, el procedimiento en dos fases o cesura, de conformidad con el artículo 29, inciso b) de la Ley de Justicia Restaurativa, y el numeral 323 del Código Procesal Penal, esto por aplicación supletoria según autorización brindada por el artículo 9 de la Ley de Justicia Penal Juvenil.</w:t>
      </w:r>
    </w:p>
    <w:p w14:paraId="0864D130" w14:textId="77777777" w:rsidR="004C62A1" w:rsidRPr="003937AA" w:rsidRDefault="004C62A1" w:rsidP="004C62A1">
      <w:pPr>
        <w:ind w:firstLine="709"/>
        <w:jc w:val="both"/>
        <w:rPr>
          <w:sz w:val="22"/>
          <w:szCs w:val="22"/>
          <w:lang w:val="es-CR"/>
        </w:rPr>
      </w:pPr>
    </w:p>
    <w:p w14:paraId="1EB9D43D" w14:textId="77777777" w:rsidR="004C62A1" w:rsidRPr="003937AA" w:rsidRDefault="004C62A1" w:rsidP="004C62A1">
      <w:pPr>
        <w:ind w:firstLine="709"/>
        <w:jc w:val="both"/>
        <w:rPr>
          <w:sz w:val="22"/>
          <w:szCs w:val="22"/>
          <w:lang w:val="es-CR"/>
        </w:rPr>
      </w:pPr>
      <w:r w:rsidRPr="003937AA">
        <w:rPr>
          <w:sz w:val="22"/>
          <w:szCs w:val="22"/>
          <w:lang w:val="es-CR"/>
        </w:rPr>
        <w:t>De conformidad con el artículo 322 del Código Procesal Penal, la realización del debate en dos fases podrá ser solicitada por la Defensa durante la citación a juicio, establecida por el artículo 95 de la Ley de Justicia Penal Juvenil.</w:t>
      </w:r>
    </w:p>
    <w:p w14:paraId="5A0FEBAB" w14:textId="77777777" w:rsidR="004C62A1" w:rsidRPr="003937AA" w:rsidRDefault="004C62A1" w:rsidP="004C62A1">
      <w:pPr>
        <w:ind w:firstLine="709"/>
        <w:jc w:val="both"/>
        <w:rPr>
          <w:sz w:val="22"/>
          <w:szCs w:val="22"/>
          <w:lang w:val="es-CR"/>
        </w:rPr>
      </w:pPr>
    </w:p>
    <w:p w14:paraId="2FD0F236" w14:textId="77777777" w:rsidR="004C62A1" w:rsidRPr="003937AA" w:rsidRDefault="004C62A1" w:rsidP="004C62A1">
      <w:pPr>
        <w:ind w:firstLine="709"/>
        <w:jc w:val="both"/>
        <w:rPr>
          <w:sz w:val="22"/>
          <w:szCs w:val="22"/>
          <w:lang w:val="es-CR"/>
        </w:rPr>
      </w:pPr>
      <w:r w:rsidRPr="003937AA">
        <w:rPr>
          <w:sz w:val="22"/>
          <w:szCs w:val="22"/>
          <w:lang w:val="es-CR"/>
        </w:rPr>
        <w:t>Para la procedencia del debate en dos fases mediante la Justicia Juvenil Restaurativa, deberán cumplirse con los requerimientos de admisibilidad y viabilidad establecidos en los artículos 30, 31 y 46 de la Ley de Justicia Restaurativa.</w:t>
      </w:r>
    </w:p>
    <w:p w14:paraId="7DE8DB74" w14:textId="77777777" w:rsidR="004C62A1" w:rsidRPr="003937AA" w:rsidRDefault="004C62A1" w:rsidP="004C62A1">
      <w:pPr>
        <w:jc w:val="both"/>
        <w:rPr>
          <w:sz w:val="22"/>
          <w:szCs w:val="22"/>
          <w:lang w:val="es-CR"/>
        </w:rPr>
      </w:pPr>
    </w:p>
    <w:p w14:paraId="6937E92C" w14:textId="77777777" w:rsidR="004C62A1" w:rsidRPr="003937AA" w:rsidRDefault="004C62A1" w:rsidP="004C62A1">
      <w:pPr>
        <w:widowControl w:val="0"/>
        <w:numPr>
          <w:ilvl w:val="0"/>
          <w:numId w:val="15"/>
        </w:numPr>
        <w:autoSpaceDE w:val="0"/>
        <w:ind w:left="0" w:firstLine="709"/>
        <w:contextualSpacing/>
        <w:jc w:val="both"/>
        <w:rPr>
          <w:sz w:val="22"/>
          <w:szCs w:val="22"/>
          <w:lang w:val="es-CR"/>
        </w:rPr>
      </w:pPr>
      <w:r w:rsidRPr="003937AA">
        <w:rPr>
          <w:b/>
          <w:sz w:val="22"/>
          <w:szCs w:val="22"/>
          <w:lang w:val="es-CR"/>
        </w:rPr>
        <w:t>Coordinación con el equipo psicosocial para la aplicación de la Justicia Juvenil Restaurativa en la realización del debate en dos fases.</w:t>
      </w:r>
    </w:p>
    <w:p w14:paraId="20F93CE4" w14:textId="77777777" w:rsidR="004C62A1" w:rsidRPr="003937AA" w:rsidRDefault="004C62A1" w:rsidP="004C62A1">
      <w:pPr>
        <w:ind w:firstLine="709"/>
        <w:jc w:val="both"/>
        <w:rPr>
          <w:bCs/>
          <w:sz w:val="22"/>
          <w:szCs w:val="22"/>
          <w:lang w:val="es-CR"/>
        </w:rPr>
      </w:pPr>
    </w:p>
    <w:p w14:paraId="14A1ACA1" w14:textId="77777777" w:rsidR="004C62A1" w:rsidRPr="003937AA" w:rsidRDefault="004C62A1" w:rsidP="004C62A1">
      <w:pPr>
        <w:ind w:firstLine="709"/>
        <w:jc w:val="both"/>
        <w:rPr>
          <w:bCs/>
          <w:sz w:val="22"/>
          <w:szCs w:val="22"/>
          <w:lang w:val="es-CR"/>
        </w:rPr>
      </w:pPr>
      <w:r w:rsidRPr="003937AA">
        <w:rPr>
          <w:bCs/>
          <w:sz w:val="22"/>
          <w:szCs w:val="22"/>
          <w:lang w:val="es-CR"/>
        </w:rPr>
        <w:t>La selección de casos se dará a solicitud de la Defensa. Esta solicitud deberá realizarse expresamente, por la Defensa técnica y material, ante el Juzgado Penal Juvenil, durante el plazo de cinco días hábiles conferido por el artículo 95 de la Ley de Justicia Penal Juvenil, que regula la citación a debate oral y privado.</w:t>
      </w:r>
    </w:p>
    <w:p w14:paraId="19686000" w14:textId="77777777" w:rsidR="004C62A1" w:rsidRPr="003937AA" w:rsidRDefault="004C62A1" w:rsidP="004C62A1">
      <w:pPr>
        <w:ind w:firstLine="709"/>
        <w:jc w:val="both"/>
        <w:rPr>
          <w:bCs/>
          <w:sz w:val="22"/>
          <w:szCs w:val="22"/>
          <w:lang w:val="es-CR"/>
        </w:rPr>
      </w:pPr>
      <w:r w:rsidRPr="003937AA">
        <w:rPr>
          <w:bCs/>
          <w:sz w:val="22"/>
          <w:szCs w:val="22"/>
          <w:lang w:val="es-CR"/>
        </w:rPr>
        <w:t>Una vez en conocimiento sobre la solicitud gestionada por la defensa, el Juzgado Penal Juvenil comunicará y coordinará con el equipo psicosocial de Justicia Restaurativa la  definición de  las fechas de atención de las personas usuarias, y de realización de la Reunión Restaurativa, en caso de declararse la culpabilidad durante esta fase.</w:t>
      </w:r>
    </w:p>
    <w:p w14:paraId="5437ACBA" w14:textId="77777777" w:rsidR="004C62A1" w:rsidRPr="003937AA" w:rsidRDefault="004C62A1" w:rsidP="004C62A1">
      <w:pPr>
        <w:ind w:firstLine="709"/>
        <w:jc w:val="both"/>
        <w:rPr>
          <w:bCs/>
          <w:sz w:val="22"/>
          <w:szCs w:val="22"/>
          <w:lang w:val="es-CR"/>
        </w:rPr>
      </w:pPr>
    </w:p>
    <w:p w14:paraId="76EA3568" w14:textId="77777777" w:rsidR="004C62A1" w:rsidRPr="003937AA" w:rsidRDefault="004C62A1" w:rsidP="004C62A1">
      <w:pPr>
        <w:ind w:firstLine="709"/>
        <w:jc w:val="both"/>
        <w:rPr>
          <w:bCs/>
          <w:sz w:val="22"/>
          <w:szCs w:val="22"/>
          <w:lang w:val="es-CR"/>
        </w:rPr>
      </w:pPr>
      <w:r w:rsidRPr="003937AA">
        <w:rPr>
          <w:bCs/>
          <w:sz w:val="22"/>
          <w:szCs w:val="22"/>
          <w:lang w:val="es-CR"/>
        </w:rPr>
        <w:t>Llevada a cabo la primera fase del debate, en caso de dictarse una sentencia absolutoria a favor de la persona ofensora, de inmediato el Juzgado Penal Juvenil lo comunicará al equipo psicosocial, con el fin de que pueda disponer de los espacios reservados, para atender otras causas.</w:t>
      </w:r>
    </w:p>
    <w:p w14:paraId="120FCED2" w14:textId="77777777" w:rsidR="004C62A1" w:rsidRPr="003937AA" w:rsidRDefault="004C62A1" w:rsidP="004C62A1">
      <w:pPr>
        <w:ind w:firstLine="709"/>
        <w:jc w:val="both"/>
        <w:rPr>
          <w:bCs/>
          <w:sz w:val="22"/>
          <w:szCs w:val="22"/>
          <w:lang w:val="es-CR"/>
        </w:rPr>
      </w:pPr>
    </w:p>
    <w:p w14:paraId="037E0178" w14:textId="77777777" w:rsidR="004C62A1" w:rsidRPr="003937AA" w:rsidRDefault="004C62A1" w:rsidP="004C62A1">
      <w:pPr>
        <w:ind w:firstLine="709"/>
        <w:jc w:val="both"/>
        <w:rPr>
          <w:bCs/>
          <w:sz w:val="22"/>
          <w:szCs w:val="22"/>
          <w:lang w:val="es-CR"/>
        </w:rPr>
      </w:pPr>
      <w:r w:rsidRPr="003937AA">
        <w:rPr>
          <w:bCs/>
          <w:sz w:val="22"/>
          <w:szCs w:val="22"/>
          <w:lang w:val="es-CR"/>
        </w:rPr>
        <w:t>Por otro lado, de encontrarse la persona ofensora responsable, la autoridad jurisdiccional que realiza el debate consultará a la defensa técnica y material si aún tienen interés en realizar el procedimiento restaurativo. En caso afirmativo, la defensa técnica mostrará a la autoridad jurisdiccional el consentimiento informado debidamente firmado; y la persona juzgadora procederá a consultar a la víctima, y al Ministerio Público sobre su anuencia.</w:t>
      </w:r>
    </w:p>
    <w:p w14:paraId="140B0E65" w14:textId="77777777" w:rsidR="004C62A1" w:rsidRPr="003937AA" w:rsidRDefault="004C62A1" w:rsidP="004C62A1">
      <w:pPr>
        <w:ind w:firstLine="709"/>
        <w:jc w:val="both"/>
        <w:rPr>
          <w:bCs/>
          <w:sz w:val="22"/>
          <w:szCs w:val="22"/>
          <w:lang w:val="es-CR"/>
        </w:rPr>
      </w:pPr>
    </w:p>
    <w:p w14:paraId="0733FC35" w14:textId="77777777" w:rsidR="004C62A1" w:rsidRPr="003937AA" w:rsidRDefault="004C62A1" w:rsidP="004C62A1">
      <w:pPr>
        <w:ind w:firstLine="709"/>
        <w:jc w:val="both"/>
        <w:rPr>
          <w:bCs/>
          <w:sz w:val="22"/>
          <w:szCs w:val="22"/>
          <w:lang w:val="es-CR"/>
        </w:rPr>
      </w:pPr>
      <w:r w:rsidRPr="003937AA">
        <w:rPr>
          <w:bCs/>
          <w:sz w:val="22"/>
          <w:szCs w:val="22"/>
          <w:lang w:val="es-CR"/>
        </w:rPr>
        <w:t>Con la  anuencia de todas las partes, el Juzgado Penal Juvenil, según las fechas coordinadas con el equipo psicosocial de Justicia Restaurativa, entregará las citas a la persona ofensora y víctima, para que éstas y sus personas de apoyo, se presenten a la valoración inicial con el equipo psicosocial. Los consentimientos informados firmados por la víctima y la persona ofensora serán resguardados por el Ministerio Público.</w:t>
      </w:r>
    </w:p>
    <w:p w14:paraId="705F239D" w14:textId="77777777" w:rsidR="004C62A1" w:rsidRPr="003937AA" w:rsidRDefault="004C62A1" w:rsidP="004C62A1">
      <w:pPr>
        <w:ind w:firstLine="709"/>
        <w:jc w:val="both"/>
        <w:rPr>
          <w:bCs/>
          <w:sz w:val="22"/>
          <w:szCs w:val="22"/>
          <w:lang w:val="es-CR"/>
        </w:rPr>
      </w:pPr>
    </w:p>
    <w:p w14:paraId="0CE63E3E" w14:textId="77777777" w:rsidR="004C62A1" w:rsidRPr="003937AA" w:rsidRDefault="004C62A1" w:rsidP="004C62A1">
      <w:pPr>
        <w:ind w:firstLine="709"/>
        <w:jc w:val="both"/>
        <w:rPr>
          <w:bCs/>
          <w:sz w:val="22"/>
          <w:szCs w:val="22"/>
          <w:lang w:val="es-CR"/>
        </w:rPr>
      </w:pPr>
      <w:r w:rsidRPr="003937AA">
        <w:rPr>
          <w:bCs/>
          <w:sz w:val="22"/>
          <w:szCs w:val="22"/>
          <w:lang w:val="es-CR"/>
        </w:rPr>
        <w:t xml:space="preserve">En ese mismo acto, la persona juzgadora señalará y citará a las partes para la realización de la Reunión Restaurativa en los siguientes diez días hábiles, contados a partir del día siguiente al acto referido. Lo anterior, tomando en cuenta que el equipo psicosocial contará con ocho días hábiles para </w:t>
      </w:r>
      <w:r w:rsidRPr="003937AA">
        <w:rPr>
          <w:bCs/>
          <w:sz w:val="22"/>
          <w:szCs w:val="22"/>
          <w:lang w:val="es-CR"/>
        </w:rPr>
        <w:lastRenderedPageBreak/>
        <w:t xml:space="preserve">realizar las valoraciones </w:t>
      </w:r>
      <w:proofErr w:type="spellStart"/>
      <w:r w:rsidRPr="003937AA">
        <w:rPr>
          <w:bCs/>
          <w:sz w:val="22"/>
          <w:szCs w:val="22"/>
          <w:lang w:val="es-CR"/>
        </w:rPr>
        <w:t>psicisociales</w:t>
      </w:r>
      <w:proofErr w:type="spellEnd"/>
      <w:r w:rsidRPr="003937AA">
        <w:rPr>
          <w:bCs/>
          <w:sz w:val="22"/>
          <w:szCs w:val="22"/>
          <w:lang w:val="es-CR"/>
        </w:rPr>
        <w:t xml:space="preserve"> de las partes; y cinco días hábiles, en caso de tratarse de la aplicación de la sanción penal juvenil por medio del Tratamiento de Drogas bajo Supervisión Judicial.</w:t>
      </w:r>
    </w:p>
    <w:p w14:paraId="77EE7BE7" w14:textId="77777777" w:rsidR="004C62A1" w:rsidRPr="003937AA" w:rsidRDefault="004C62A1" w:rsidP="004C62A1">
      <w:pPr>
        <w:ind w:firstLine="709"/>
        <w:jc w:val="both"/>
        <w:rPr>
          <w:bCs/>
          <w:sz w:val="22"/>
          <w:szCs w:val="22"/>
          <w:lang w:val="es-CR"/>
        </w:rPr>
      </w:pPr>
    </w:p>
    <w:p w14:paraId="131453A4" w14:textId="77777777" w:rsidR="004C62A1" w:rsidRPr="003937AA" w:rsidRDefault="004C62A1" w:rsidP="004C62A1">
      <w:pPr>
        <w:ind w:firstLine="709"/>
        <w:jc w:val="both"/>
        <w:rPr>
          <w:bCs/>
          <w:sz w:val="22"/>
          <w:szCs w:val="22"/>
          <w:lang w:val="es-CR"/>
        </w:rPr>
      </w:pPr>
      <w:r w:rsidRPr="003937AA">
        <w:rPr>
          <w:bCs/>
          <w:sz w:val="22"/>
          <w:szCs w:val="22"/>
          <w:lang w:val="es-CR"/>
        </w:rPr>
        <w:t>También, en ese mismo acto, la persona juzgadora citará a las partes para la celebración de la audiencia de fijación de la sanción penal juvenil.</w:t>
      </w:r>
    </w:p>
    <w:p w14:paraId="0DD984D6" w14:textId="77777777" w:rsidR="004C62A1" w:rsidRPr="003937AA" w:rsidRDefault="004C62A1" w:rsidP="004C62A1">
      <w:pPr>
        <w:ind w:firstLine="709"/>
        <w:jc w:val="both"/>
        <w:rPr>
          <w:bCs/>
          <w:sz w:val="22"/>
          <w:szCs w:val="22"/>
          <w:lang w:val="es-CR"/>
        </w:rPr>
      </w:pPr>
    </w:p>
    <w:p w14:paraId="6CC9B971" w14:textId="77777777" w:rsidR="004C62A1" w:rsidRPr="003937AA" w:rsidRDefault="004C62A1" w:rsidP="004C62A1">
      <w:pPr>
        <w:ind w:firstLine="709"/>
        <w:jc w:val="both"/>
        <w:rPr>
          <w:bCs/>
          <w:sz w:val="22"/>
          <w:szCs w:val="22"/>
          <w:lang w:val="es-CR"/>
        </w:rPr>
      </w:pPr>
      <w:r w:rsidRPr="003937AA">
        <w:rPr>
          <w:bCs/>
          <w:sz w:val="22"/>
          <w:szCs w:val="22"/>
          <w:lang w:val="es-CR"/>
        </w:rPr>
        <w:t>Las valoraciones iniciales que efectuará el equipo psicosocial, la Reunión Restaurativa, y la Audiencia de Fijación de la Sanción Penal Juvenil, deberán realizarse dentro del plazo máximo de diez días hábiles contados a partir del día siguiente a la audiencia en la que se dictó la responsabilidad de la persona ofensora, esto de conformidad con el artículo 336 del Código Procesal Penal,  en aras de evitar que el debate se anule.</w:t>
      </w:r>
    </w:p>
    <w:p w14:paraId="11DC0AA1" w14:textId="77777777" w:rsidR="004C62A1" w:rsidRPr="003937AA" w:rsidRDefault="004C62A1" w:rsidP="004C62A1">
      <w:pPr>
        <w:ind w:firstLine="709"/>
        <w:jc w:val="both"/>
        <w:rPr>
          <w:bCs/>
          <w:sz w:val="22"/>
          <w:szCs w:val="22"/>
          <w:lang w:val="es-CR"/>
        </w:rPr>
      </w:pPr>
    </w:p>
    <w:p w14:paraId="41908F97" w14:textId="77777777" w:rsidR="004C62A1" w:rsidRPr="003937AA" w:rsidRDefault="004C62A1" w:rsidP="004C62A1">
      <w:pPr>
        <w:widowControl w:val="0"/>
        <w:numPr>
          <w:ilvl w:val="0"/>
          <w:numId w:val="15"/>
        </w:numPr>
        <w:autoSpaceDE w:val="0"/>
        <w:ind w:left="0" w:firstLine="709"/>
        <w:contextualSpacing/>
        <w:jc w:val="both"/>
        <w:rPr>
          <w:sz w:val="22"/>
          <w:szCs w:val="22"/>
          <w:lang w:val="es-CR"/>
        </w:rPr>
      </w:pPr>
      <w:r w:rsidRPr="003937AA">
        <w:rPr>
          <w:b/>
          <w:sz w:val="22"/>
          <w:szCs w:val="22"/>
          <w:lang w:val="es-CR"/>
        </w:rPr>
        <w:t>Realización de valoraciones iniciales por parte del equipo psicosocial para la aplicación de la Justicia Juvenil Restaurativa en la realización del debate en dos fases.</w:t>
      </w:r>
    </w:p>
    <w:p w14:paraId="61E16A2C" w14:textId="77777777" w:rsidR="004C62A1" w:rsidRPr="003937AA" w:rsidRDefault="004C62A1" w:rsidP="004C62A1">
      <w:pPr>
        <w:ind w:firstLine="709"/>
        <w:jc w:val="both"/>
        <w:rPr>
          <w:bCs/>
          <w:sz w:val="22"/>
          <w:szCs w:val="22"/>
          <w:lang w:val="es-CR"/>
        </w:rPr>
      </w:pPr>
    </w:p>
    <w:p w14:paraId="1FB2FD6B" w14:textId="77777777" w:rsidR="004C62A1" w:rsidRPr="003937AA" w:rsidRDefault="004C62A1" w:rsidP="004C62A1">
      <w:pPr>
        <w:ind w:firstLine="709"/>
        <w:jc w:val="both"/>
        <w:rPr>
          <w:bCs/>
          <w:sz w:val="22"/>
          <w:szCs w:val="22"/>
          <w:lang w:val="es-CR"/>
        </w:rPr>
      </w:pPr>
      <w:r w:rsidRPr="003937AA">
        <w:rPr>
          <w:bCs/>
          <w:sz w:val="22"/>
          <w:szCs w:val="22"/>
          <w:lang w:val="es-CR"/>
        </w:rPr>
        <w:t>El equipo psicosocial realizará la valoración inicial de la persona ofensora, incluyendo las coordinaciones con el Programa de Sanciones Penales Juveniles del Ministerio de Justicia. En caso de ser una sanción penal juvenil de Tratamiento de Drogas bajo Supervisión Judicial, coordinará con el IAFA u otra organización acreditada, contactará a la persona de confianza de la persona ofensora y comunicará la viabilidad para continuar el procedimiento restaurativo.</w:t>
      </w:r>
    </w:p>
    <w:p w14:paraId="30B0A6C6" w14:textId="77777777" w:rsidR="004C62A1" w:rsidRPr="003937AA" w:rsidRDefault="004C62A1" w:rsidP="004C62A1">
      <w:pPr>
        <w:ind w:firstLine="709"/>
        <w:jc w:val="both"/>
        <w:rPr>
          <w:bCs/>
          <w:sz w:val="22"/>
          <w:szCs w:val="22"/>
          <w:lang w:val="es-CR"/>
        </w:rPr>
      </w:pPr>
    </w:p>
    <w:p w14:paraId="03FAB68D" w14:textId="77777777" w:rsidR="004C62A1" w:rsidRPr="003937AA" w:rsidRDefault="004C62A1" w:rsidP="004C62A1">
      <w:pPr>
        <w:ind w:firstLine="709"/>
        <w:jc w:val="both"/>
        <w:rPr>
          <w:bCs/>
          <w:sz w:val="22"/>
          <w:szCs w:val="22"/>
          <w:lang w:val="es-CR"/>
        </w:rPr>
      </w:pPr>
      <w:r w:rsidRPr="003937AA">
        <w:rPr>
          <w:bCs/>
          <w:sz w:val="22"/>
          <w:szCs w:val="22"/>
          <w:lang w:val="es-CR"/>
        </w:rPr>
        <w:t>De no existir viabilidad, el equipo psicosocial lo informará inmediatamente al Juzgado Penal Juvenil, para que éste lo comunique a la defensa técnica que realizó la primera fase del debate y al Ministerio Público, quien se lo hará saber a la víctima.</w:t>
      </w:r>
    </w:p>
    <w:p w14:paraId="4439F0AD" w14:textId="77777777" w:rsidR="004C62A1" w:rsidRPr="003937AA" w:rsidRDefault="004C62A1" w:rsidP="004C62A1">
      <w:pPr>
        <w:ind w:firstLine="709"/>
        <w:jc w:val="both"/>
        <w:rPr>
          <w:bCs/>
          <w:sz w:val="22"/>
          <w:szCs w:val="22"/>
          <w:lang w:val="es-CR"/>
        </w:rPr>
      </w:pPr>
    </w:p>
    <w:p w14:paraId="7DD2F230" w14:textId="77777777" w:rsidR="004C62A1" w:rsidRPr="003937AA" w:rsidRDefault="004C62A1" w:rsidP="004C62A1">
      <w:pPr>
        <w:ind w:firstLine="709"/>
        <w:jc w:val="both"/>
        <w:rPr>
          <w:bCs/>
          <w:sz w:val="22"/>
          <w:szCs w:val="22"/>
          <w:lang w:val="es-CR"/>
        </w:rPr>
      </w:pPr>
      <w:r w:rsidRPr="003937AA">
        <w:rPr>
          <w:bCs/>
          <w:sz w:val="22"/>
          <w:szCs w:val="22"/>
          <w:lang w:val="es-CR"/>
        </w:rPr>
        <w:t>De existir viabilidad, el equipo psicosocial realizará las valoraciones iniciales de la persona de apoyo de la persona ofensora, la víctima, y su persona de apoyo.</w:t>
      </w:r>
    </w:p>
    <w:p w14:paraId="20A2175F" w14:textId="77777777" w:rsidR="004C62A1" w:rsidRPr="003937AA" w:rsidRDefault="004C62A1" w:rsidP="004C62A1">
      <w:pPr>
        <w:ind w:firstLine="709"/>
        <w:jc w:val="both"/>
        <w:rPr>
          <w:bCs/>
          <w:sz w:val="22"/>
          <w:szCs w:val="22"/>
          <w:lang w:val="es-CR"/>
        </w:rPr>
      </w:pPr>
    </w:p>
    <w:p w14:paraId="05675BC6" w14:textId="77777777" w:rsidR="004C62A1" w:rsidRPr="003937AA" w:rsidRDefault="004C62A1" w:rsidP="004C62A1">
      <w:pPr>
        <w:ind w:firstLine="709"/>
        <w:jc w:val="both"/>
        <w:rPr>
          <w:bCs/>
          <w:sz w:val="22"/>
          <w:szCs w:val="22"/>
          <w:lang w:val="es-CR"/>
        </w:rPr>
      </w:pPr>
      <w:r w:rsidRPr="003937AA">
        <w:rPr>
          <w:bCs/>
          <w:sz w:val="22"/>
          <w:szCs w:val="22"/>
          <w:lang w:val="es-CR"/>
        </w:rPr>
        <w:t>Finalizadas las entrevistas, y de contarse con criterio técnico positivo, el equipo psicosocial lo comunicará al Juzgado Penal Juvenil, y así continuar con las diligencias respectivas para la realización de la Reunión Restaurativa.</w:t>
      </w:r>
    </w:p>
    <w:p w14:paraId="6938809C" w14:textId="77777777" w:rsidR="004C62A1" w:rsidRPr="003937AA" w:rsidRDefault="004C62A1" w:rsidP="004C62A1">
      <w:pPr>
        <w:ind w:firstLine="709"/>
        <w:jc w:val="both"/>
        <w:rPr>
          <w:bCs/>
          <w:sz w:val="22"/>
          <w:szCs w:val="22"/>
          <w:lang w:val="es-CR"/>
        </w:rPr>
      </w:pPr>
    </w:p>
    <w:p w14:paraId="37AADE07" w14:textId="77777777" w:rsidR="004C62A1" w:rsidRPr="003937AA" w:rsidRDefault="004C62A1" w:rsidP="004C62A1">
      <w:pPr>
        <w:widowControl w:val="0"/>
        <w:numPr>
          <w:ilvl w:val="0"/>
          <w:numId w:val="15"/>
        </w:numPr>
        <w:tabs>
          <w:tab w:val="num" w:pos="360"/>
        </w:tabs>
        <w:autoSpaceDE w:val="0"/>
        <w:ind w:left="0" w:firstLine="709"/>
        <w:contextualSpacing/>
        <w:jc w:val="both"/>
        <w:rPr>
          <w:sz w:val="22"/>
          <w:szCs w:val="22"/>
          <w:lang w:val="es-CR"/>
        </w:rPr>
      </w:pPr>
      <w:proofErr w:type="spellStart"/>
      <w:r w:rsidRPr="003937AA">
        <w:rPr>
          <w:b/>
          <w:sz w:val="22"/>
          <w:szCs w:val="22"/>
          <w:lang w:val="es-CR"/>
        </w:rPr>
        <w:t>Preaudiencia</w:t>
      </w:r>
      <w:proofErr w:type="spellEnd"/>
      <w:r w:rsidRPr="003937AA">
        <w:rPr>
          <w:b/>
          <w:sz w:val="22"/>
          <w:szCs w:val="22"/>
          <w:lang w:val="es-CR"/>
        </w:rPr>
        <w:t>, Reunión Restaurativa y audiencia de fijación de la sanción penal juvenil.</w:t>
      </w:r>
    </w:p>
    <w:p w14:paraId="311487F6" w14:textId="77777777" w:rsidR="004C62A1" w:rsidRPr="003937AA" w:rsidRDefault="004C62A1" w:rsidP="004C62A1">
      <w:pPr>
        <w:ind w:firstLine="709"/>
        <w:jc w:val="both"/>
        <w:rPr>
          <w:bCs/>
          <w:sz w:val="22"/>
          <w:szCs w:val="22"/>
          <w:lang w:val="es-CR"/>
        </w:rPr>
      </w:pPr>
    </w:p>
    <w:p w14:paraId="7BB0C4E6" w14:textId="77777777" w:rsidR="004C62A1" w:rsidRPr="003937AA" w:rsidRDefault="004C62A1" w:rsidP="004C62A1">
      <w:pPr>
        <w:ind w:firstLine="709"/>
        <w:jc w:val="both"/>
        <w:rPr>
          <w:bCs/>
          <w:sz w:val="22"/>
          <w:szCs w:val="22"/>
          <w:lang w:val="es-CR"/>
        </w:rPr>
      </w:pPr>
      <w:r w:rsidRPr="003937AA">
        <w:rPr>
          <w:bCs/>
          <w:sz w:val="22"/>
          <w:szCs w:val="22"/>
          <w:lang w:val="es-CR"/>
        </w:rPr>
        <w:t>El día del señalamiento de la Reunión Restaurativa, quince  minutos antes de ésta, la persona juzgadora que facilitará la reunión, que será distinta a la que celebró la primera fase del debate y que participará en la audiencia de fijación de la sanción penal juvenil;  la defensa técnica, que llevó a cabo el debate y que realizará la audiencia de fijación de la pena, la persona representante del Ministerio Público y una  persona del equipo psicosocial de Justicia Restaurativa, participarán de la pre audiencia; en la cual el equipo psicosocial de manera oral emitirá el criterio técnico sobre el caso e informará sobre los aspectos biopsicosociales relevantes para el abordaje del caso y de las partes durante la Reunión Restaurativa; y posteriormente se realizará la Reunión Restaurativa.</w:t>
      </w:r>
    </w:p>
    <w:p w14:paraId="477EB845" w14:textId="77777777" w:rsidR="004C62A1" w:rsidRPr="003937AA" w:rsidRDefault="004C62A1" w:rsidP="004C62A1">
      <w:pPr>
        <w:ind w:firstLine="709"/>
        <w:jc w:val="both"/>
        <w:rPr>
          <w:bCs/>
          <w:sz w:val="22"/>
          <w:szCs w:val="22"/>
          <w:lang w:val="es-CR"/>
        </w:rPr>
      </w:pPr>
      <w:r w:rsidRPr="003937AA">
        <w:rPr>
          <w:bCs/>
          <w:sz w:val="22"/>
          <w:szCs w:val="22"/>
          <w:lang w:val="es-CR"/>
        </w:rPr>
        <w:t xml:space="preserve">Una vez que se alcanzó, en la Reunión Restaurativa, el acuerdo de la sanción penal juvenil a solicitar, el mismo será plasmado en un acta que levantará la persona juzgadora que facilitó dicha reunión.  </w:t>
      </w:r>
    </w:p>
    <w:p w14:paraId="63700DB3" w14:textId="77777777" w:rsidR="004C62A1" w:rsidRPr="003937AA" w:rsidRDefault="004C62A1" w:rsidP="004C62A1">
      <w:pPr>
        <w:ind w:firstLine="709"/>
        <w:jc w:val="both"/>
        <w:rPr>
          <w:bCs/>
          <w:sz w:val="22"/>
          <w:szCs w:val="22"/>
          <w:lang w:val="es-CR"/>
        </w:rPr>
      </w:pPr>
    </w:p>
    <w:p w14:paraId="5CCA75AD" w14:textId="77777777" w:rsidR="004C62A1" w:rsidRPr="003937AA" w:rsidRDefault="004C62A1" w:rsidP="004C62A1">
      <w:pPr>
        <w:ind w:firstLine="709"/>
        <w:jc w:val="both"/>
        <w:rPr>
          <w:bCs/>
          <w:sz w:val="22"/>
          <w:szCs w:val="22"/>
          <w:lang w:val="es-CR"/>
        </w:rPr>
      </w:pPr>
      <w:r w:rsidRPr="003937AA">
        <w:rPr>
          <w:bCs/>
          <w:sz w:val="22"/>
          <w:szCs w:val="22"/>
          <w:lang w:val="es-CR"/>
        </w:rPr>
        <w:t>Posteriormente, durante la audiencia de fijación de la sanción penal juvenil previamente señalada, las partes expondrán y fundamentarán sus solicitudes, según lo acordado en la Reunión Restaurativa, y se desarrollará conforme la legislación procesal penal vigente.</w:t>
      </w:r>
    </w:p>
    <w:p w14:paraId="5E114C08" w14:textId="77777777" w:rsidR="004C62A1" w:rsidRPr="003937AA" w:rsidRDefault="004C62A1" w:rsidP="004C62A1">
      <w:pPr>
        <w:ind w:firstLine="709"/>
        <w:jc w:val="both"/>
        <w:rPr>
          <w:bCs/>
          <w:sz w:val="22"/>
          <w:szCs w:val="22"/>
          <w:lang w:val="es-CR"/>
        </w:rPr>
      </w:pPr>
    </w:p>
    <w:p w14:paraId="589EB51B" w14:textId="77777777" w:rsidR="004C62A1" w:rsidRPr="003937AA" w:rsidRDefault="004C62A1" w:rsidP="004C62A1">
      <w:pPr>
        <w:ind w:firstLine="709"/>
        <w:jc w:val="both"/>
        <w:rPr>
          <w:bCs/>
          <w:sz w:val="22"/>
          <w:szCs w:val="22"/>
          <w:lang w:val="es-CR"/>
        </w:rPr>
      </w:pPr>
      <w:r w:rsidRPr="003937AA">
        <w:rPr>
          <w:bCs/>
          <w:sz w:val="22"/>
          <w:szCs w:val="22"/>
          <w:lang w:val="es-CR"/>
        </w:rPr>
        <w:lastRenderedPageBreak/>
        <w:t>De no existir acuerdo durante la Reunión Restaurativa, el día programado se celebrará la audiencia de fijación de la sanción penal juvenil de manera ordinaria, de acuerdo a lo establecido por la legislación procesal penal.</w:t>
      </w:r>
    </w:p>
    <w:p w14:paraId="5B96C3B8" w14:textId="77777777" w:rsidR="004C62A1" w:rsidRPr="003937AA" w:rsidRDefault="004C62A1" w:rsidP="004C62A1">
      <w:pPr>
        <w:ind w:firstLine="709"/>
        <w:jc w:val="both"/>
        <w:rPr>
          <w:bCs/>
          <w:sz w:val="22"/>
          <w:szCs w:val="22"/>
          <w:lang w:val="es-CR"/>
        </w:rPr>
      </w:pPr>
    </w:p>
    <w:p w14:paraId="41DF4DCC" w14:textId="77777777" w:rsidR="004C62A1" w:rsidRPr="003937AA" w:rsidRDefault="004C62A1" w:rsidP="004C62A1">
      <w:pPr>
        <w:widowControl w:val="0"/>
        <w:numPr>
          <w:ilvl w:val="0"/>
          <w:numId w:val="15"/>
        </w:numPr>
        <w:tabs>
          <w:tab w:val="num" w:pos="360"/>
        </w:tabs>
        <w:autoSpaceDE w:val="0"/>
        <w:ind w:left="0" w:firstLine="709"/>
        <w:contextualSpacing/>
        <w:jc w:val="both"/>
        <w:rPr>
          <w:sz w:val="22"/>
          <w:szCs w:val="22"/>
          <w:lang w:val="es-CR"/>
        </w:rPr>
      </w:pPr>
      <w:r w:rsidRPr="003937AA">
        <w:rPr>
          <w:b/>
          <w:sz w:val="22"/>
          <w:szCs w:val="22"/>
          <w:lang w:val="es-CR"/>
        </w:rPr>
        <w:t>Seguimiento de los acuerdos y la sanción penal juvenil impuesta mediante el debate en dos fases por medio de Justicia Juvenil Restaurativa.</w:t>
      </w:r>
    </w:p>
    <w:p w14:paraId="2EB870CA" w14:textId="77777777" w:rsidR="004C62A1" w:rsidRPr="003937AA" w:rsidRDefault="004C62A1" w:rsidP="004C62A1">
      <w:pPr>
        <w:ind w:firstLine="709"/>
        <w:jc w:val="both"/>
        <w:rPr>
          <w:bCs/>
          <w:sz w:val="22"/>
          <w:szCs w:val="22"/>
          <w:lang w:val="es-CR"/>
        </w:rPr>
      </w:pPr>
    </w:p>
    <w:p w14:paraId="74CBBB83" w14:textId="77777777" w:rsidR="004C62A1" w:rsidRPr="003937AA" w:rsidRDefault="004C62A1" w:rsidP="004C62A1">
      <w:pPr>
        <w:ind w:firstLine="709"/>
        <w:jc w:val="both"/>
        <w:rPr>
          <w:bCs/>
          <w:sz w:val="22"/>
          <w:szCs w:val="22"/>
          <w:lang w:val="es-CR"/>
        </w:rPr>
      </w:pPr>
      <w:r w:rsidRPr="003937AA">
        <w:rPr>
          <w:bCs/>
          <w:sz w:val="22"/>
          <w:szCs w:val="22"/>
          <w:lang w:val="es-CR"/>
        </w:rPr>
        <w:t>En los casos en los que se aplique el debate en dos fases por medio de Justicia Juvenil Restaurativa, y una vez que la sentencia haya alcanzado su firmeza, el Juzgado Penal Juvenil correspondiente, remitirá el expediente al Juzgado de Ejecución de la Sanción Penal Juvenil con una alerta que señale que se trata de una sanción penal juvenil establecida mediante un procedimiento juvenil restaurativo.</w:t>
      </w:r>
    </w:p>
    <w:p w14:paraId="46E59164" w14:textId="77777777" w:rsidR="004C62A1" w:rsidRPr="003937AA" w:rsidRDefault="004C62A1" w:rsidP="004C62A1">
      <w:pPr>
        <w:ind w:firstLine="709"/>
        <w:jc w:val="both"/>
        <w:rPr>
          <w:bCs/>
          <w:sz w:val="22"/>
          <w:szCs w:val="22"/>
          <w:lang w:val="es-CR"/>
        </w:rPr>
      </w:pPr>
    </w:p>
    <w:p w14:paraId="70078C75" w14:textId="77777777" w:rsidR="004C62A1" w:rsidRPr="003937AA" w:rsidRDefault="004C62A1" w:rsidP="004C62A1">
      <w:pPr>
        <w:ind w:firstLine="709"/>
        <w:jc w:val="both"/>
        <w:rPr>
          <w:bCs/>
          <w:sz w:val="22"/>
          <w:szCs w:val="22"/>
          <w:lang w:val="es-CR"/>
        </w:rPr>
      </w:pPr>
      <w:r w:rsidRPr="003937AA">
        <w:rPr>
          <w:bCs/>
          <w:sz w:val="22"/>
          <w:szCs w:val="22"/>
          <w:lang w:val="es-CR"/>
        </w:rPr>
        <w:t>Para tal efecto, el equipo psicosocial de Justicia Restaurativa coordinará con una persona enlace del Programa de Sanciones Penales Juveniles del Ministerio de Justicia, para la fecha y hora en que se efectuará la primera cita de la persona sentenciada. Para lo  anterior, se tomarán en cuenta los plazos de adquisición de firmeza de la sentencia y bajo los  principios de alto apoyo y alto control, el equipo psicosocial mantendrá comunicación con la persona sentenciada para que se presente y así de inicio a la ejecución de la pena, en coordinación con la defensa técnica. La defensa técnica,  además, evacuará cualquier duda y comunicará a la persona sentenciada el nombre y medios para localizar a la persona defensora de la etapa de ejecución, quien continuará dando seguimiento al proceso de manera restaurativa.</w:t>
      </w:r>
    </w:p>
    <w:p w14:paraId="6CA44A41" w14:textId="77777777" w:rsidR="004C62A1" w:rsidRPr="003937AA" w:rsidRDefault="004C62A1" w:rsidP="004C62A1">
      <w:pPr>
        <w:ind w:firstLine="709"/>
        <w:jc w:val="both"/>
        <w:rPr>
          <w:bCs/>
          <w:sz w:val="22"/>
          <w:szCs w:val="22"/>
          <w:lang w:val="es-CR"/>
        </w:rPr>
      </w:pPr>
    </w:p>
    <w:p w14:paraId="75C1933A" w14:textId="77777777" w:rsidR="004C62A1" w:rsidRPr="003937AA" w:rsidRDefault="004C62A1" w:rsidP="004C62A1">
      <w:pPr>
        <w:numPr>
          <w:ilvl w:val="0"/>
          <w:numId w:val="12"/>
        </w:numPr>
        <w:shd w:val="clear" w:color="auto" w:fill="FFFFFF"/>
        <w:suppressAutoHyphens w:val="0"/>
        <w:ind w:left="0" w:firstLine="709"/>
        <w:jc w:val="both"/>
        <w:rPr>
          <w:b/>
          <w:bCs/>
          <w:sz w:val="22"/>
          <w:szCs w:val="22"/>
          <w:bdr w:val="none" w:sz="0" w:space="0" w:color="auto" w:frame="1"/>
          <w:lang w:val="es-CR" w:eastAsia="es-CR"/>
        </w:rPr>
      </w:pPr>
      <w:r w:rsidRPr="003937AA">
        <w:rPr>
          <w:b/>
          <w:bCs/>
          <w:sz w:val="22"/>
          <w:szCs w:val="22"/>
          <w:bdr w:val="none" w:sz="0" w:space="0" w:color="auto" w:frame="1"/>
          <w:lang w:val="es-CR" w:eastAsia="es-CR"/>
        </w:rPr>
        <w:t>Estadísticas</w:t>
      </w:r>
    </w:p>
    <w:p w14:paraId="1E39FC67" w14:textId="77777777" w:rsidR="004C62A1" w:rsidRPr="003937AA" w:rsidRDefault="004C62A1" w:rsidP="004C62A1">
      <w:pPr>
        <w:shd w:val="clear" w:color="auto" w:fill="FFFFFF"/>
        <w:ind w:firstLine="709"/>
        <w:jc w:val="both"/>
        <w:rPr>
          <w:sz w:val="22"/>
          <w:szCs w:val="22"/>
          <w:bdr w:val="none" w:sz="0" w:space="0" w:color="auto" w:frame="1"/>
          <w:lang w:val="es-CR" w:eastAsia="es-CR"/>
        </w:rPr>
      </w:pPr>
    </w:p>
    <w:p w14:paraId="3194B749" w14:textId="77777777" w:rsidR="004C62A1" w:rsidRPr="003937AA" w:rsidRDefault="004C62A1" w:rsidP="004C62A1">
      <w:pPr>
        <w:shd w:val="clear" w:color="auto" w:fill="FFFFFF"/>
        <w:ind w:firstLine="709"/>
        <w:jc w:val="both"/>
        <w:rPr>
          <w:sz w:val="22"/>
          <w:szCs w:val="22"/>
          <w:bdr w:val="none" w:sz="0" w:space="0" w:color="auto" w:frame="1"/>
          <w:lang w:val="es-CR" w:eastAsia="es-CR"/>
        </w:rPr>
      </w:pPr>
      <w:r w:rsidRPr="003937AA">
        <w:rPr>
          <w:sz w:val="22"/>
          <w:szCs w:val="22"/>
          <w:bdr w:val="none" w:sz="0" w:space="0" w:color="auto" w:frame="1"/>
          <w:lang w:val="es-CR" w:eastAsia="es-CR"/>
        </w:rPr>
        <w:t>Para darles cumplimiento a las normas de control interno, los juzgados penales juveniles deberán rendir un informe mensual a la Sección de Estadística de la Dirección de Planificación del Poder Judicial con copia a la Dirección del Programa de Justicia Restaurativa con la indicación sobre los elementos que caracterizan los casos remitidos a los procesos restaurativos. Para tal efecto, cada disciplina del equipo interdisciplinario del Programa de Justicia Juvenil Restaurativa: Defensa Pública, Ministerio Público, Departamento de Trabajo Social y Psicología deberá referir de forma coordinada la información necesaria al Juzgado Penal Juvenil el primer día hábil de cada mes.</w:t>
      </w:r>
    </w:p>
    <w:p w14:paraId="31484A61" w14:textId="77777777" w:rsidR="004C62A1" w:rsidRPr="003937AA" w:rsidRDefault="004C62A1" w:rsidP="004C62A1">
      <w:pPr>
        <w:shd w:val="clear" w:color="auto" w:fill="FFFFFF"/>
        <w:ind w:firstLine="709"/>
        <w:jc w:val="both"/>
        <w:rPr>
          <w:sz w:val="22"/>
          <w:szCs w:val="22"/>
          <w:bdr w:val="none" w:sz="0" w:space="0" w:color="auto" w:frame="1"/>
          <w:lang w:val="es-CR" w:eastAsia="es-CR"/>
        </w:rPr>
      </w:pPr>
    </w:p>
    <w:p w14:paraId="3D5A436E" w14:textId="77777777" w:rsidR="004C62A1" w:rsidRPr="003937AA" w:rsidRDefault="004C62A1" w:rsidP="004C62A1">
      <w:pPr>
        <w:shd w:val="clear" w:color="auto" w:fill="FFFFFF"/>
        <w:ind w:firstLine="709"/>
        <w:jc w:val="both"/>
        <w:rPr>
          <w:sz w:val="22"/>
          <w:szCs w:val="22"/>
          <w:bdr w:val="none" w:sz="0" w:space="0" w:color="auto" w:frame="1"/>
          <w:lang w:val="es-CR" w:eastAsia="es-CR"/>
        </w:rPr>
      </w:pPr>
      <w:r w:rsidRPr="003937AA">
        <w:rPr>
          <w:sz w:val="22"/>
          <w:szCs w:val="22"/>
          <w:bdr w:val="none" w:sz="0" w:space="0" w:color="auto" w:frame="1"/>
          <w:lang w:val="es-CR" w:eastAsia="es-CR"/>
        </w:rPr>
        <w:t>Cada integrante  del equipo interdisciplinario debe registrar en el sistema electrónico de Agenda Cronos, en tiempo real y con datos ciertos, las diligencias de Justicia Juvenil Restaurativa que realiza.</w:t>
      </w:r>
    </w:p>
    <w:p w14:paraId="4AD9A4C8" w14:textId="77777777" w:rsidR="004C62A1" w:rsidRPr="003937AA" w:rsidRDefault="004C62A1" w:rsidP="004C62A1">
      <w:pPr>
        <w:shd w:val="clear" w:color="auto" w:fill="FFFFFF"/>
        <w:ind w:firstLine="709"/>
        <w:jc w:val="both"/>
        <w:rPr>
          <w:sz w:val="22"/>
          <w:szCs w:val="22"/>
          <w:bdr w:val="none" w:sz="0" w:space="0" w:color="auto" w:frame="1"/>
          <w:lang w:val="es-CR" w:eastAsia="es-CR"/>
        </w:rPr>
      </w:pPr>
    </w:p>
    <w:p w14:paraId="1A9373FC" w14:textId="77777777" w:rsidR="004C62A1" w:rsidRPr="003937AA" w:rsidRDefault="004C62A1" w:rsidP="004C62A1">
      <w:pPr>
        <w:shd w:val="clear" w:color="auto" w:fill="FFFFFF"/>
        <w:ind w:firstLine="709"/>
        <w:jc w:val="both"/>
        <w:rPr>
          <w:sz w:val="22"/>
          <w:szCs w:val="22"/>
          <w:bdr w:val="none" w:sz="0" w:space="0" w:color="auto" w:frame="1"/>
          <w:lang w:val="es-CR" w:eastAsia="es-CR"/>
        </w:rPr>
      </w:pPr>
      <w:r w:rsidRPr="003937AA">
        <w:rPr>
          <w:sz w:val="22"/>
          <w:szCs w:val="22"/>
          <w:bdr w:val="none" w:sz="0" w:space="0" w:color="auto" w:frame="1"/>
          <w:lang w:val="es-CR" w:eastAsia="es-CR"/>
        </w:rPr>
        <w:t xml:space="preserve">La Fiscalía Penal Juvenil llevará un libro de control electrónico de todos los casos remitidos al Juzgado Penal </w:t>
      </w:r>
      <w:proofErr w:type="spellStart"/>
      <w:r w:rsidRPr="003937AA">
        <w:rPr>
          <w:sz w:val="22"/>
          <w:szCs w:val="22"/>
          <w:bdr w:val="none" w:sz="0" w:space="0" w:color="auto" w:frame="1"/>
          <w:lang w:val="es-CR" w:eastAsia="es-CR"/>
        </w:rPr>
        <w:t>uvenil</w:t>
      </w:r>
      <w:proofErr w:type="spellEnd"/>
      <w:r w:rsidRPr="003937AA">
        <w:rPr>
          <w:sz w:val="22"/>
          <w:szCs w:val="22"/>
          <w:bdr w:val="none" w:sz="0" w:space="0" w:color="auto" w:frame="1"/>
          <w:lang w:val="es-CR" w:eastAsia="es-CR"/>
        </w:rPr>
        <w:t xml:space="preserve"> para ser resuelto por Justicia Restaurativa, así como una carpeta electrónica que se denominarán con un consecutivo y el nombre de la persona imputada, donde se respaldarán todas las comunicaciones electrónicas y documentos relacionados con el caso remitido.</w:t>
      </w:r>
    </w:p>
    <w:p w14:paraId="25D55088" w14:textId="77777777" w:rsidR="004C62A1" w:rsidRPr="003937AA" w:rsidRDefault="004C62A1" w:rsidP="004C62A1">
      <w:pPr>
        <w:shd w:val="clear" w:color="auto" w:fill="FFFFFF"/>
        <w:ind w:firstLine="709"/>
        <w:jc w:val="both"/>
        <w:rPr>
          <w:sz w:val="22"/>
          <w:szCs w:val="22"/>
          <w:bdr w:val="none" w:sz="0" w:space="0" w:color="auto" w:frame="1"/>
          <w:lang w:val="es-CR" w:eastAsia="es-CR"/>
        </w:rPr>
      </w:pPr>
    </w:p>
    <w:p w14:paraId="037F3DE9" w14:textId="77777777" w:rsidR="004C62A1" w:rsidRPr="003937AA" w:rsidRDefault="004C62A1" w:rsidP="004C62A1">
      <w:pPr>
        <w:shd w:val="clear" w:color="auto" w:fill="FFFFFF"/>
        <w:ind w:firstLine="709"/>
        <w:jc w:val="both"/>
        <w:rPr>
          <w:sz w:val="22"/>
          <w:szCs w:val="22"/>
          <w:bdr w:val="none" w:sz="0" w:space="0" w:color="auto" w:frame="1"/>
          <w:lang w:val="es-CR" w:eastAsia="es-CR"/>
        </w:rPr>
      </w:pPr>
      <w:r w:rsidRPr="003937AA">
        <w:rPr>
          <w:sz w:val="22"/>
          <w:szCs w:val="22"/>
          <w:bdr w:val="none" w:sz="0" w:space="0" w:color="auto" w:frame="1"/>
          <w:lang w:val="es-CR" w:eastAsia="es-CR"/>
        </w:rPr>
        <w:t>El Juzgado Penal Juvenil, llevará un libro de control electrónico de todos los asuntos donde se haya celebrado la Reunión Restaurativa y su resultado, así como el resultado del seguimiento del caso.</w:t>
      </w:r>
    </w:p>
    <w:p w14:paraId="4376D894" w14:textId="77777777" w:rsidR="004C62A1" w:rsidRPr="003937AA" w:rsidRDefault="004C62A1" w:rsidP="004C62A1">
      <w:pPr>
        <w:shd w:val="clear" w:color="auto" w:fill="FFFFFF"/>
        <w:ind w:firstLine="709"/>
        <w:jc w:val="both"/>
        <w:rPr>
          <w:sz w:val="22"/>
          <w:szCs w:val="22"/>
          <w:bdr w:val="none" w:sz="0" w:space="0" w:color="auto" w:frame="1"/>
          <w:lang w:val="es-CR" w:eastAsia="es-CR"/>
        </w:rPr>
      </w:pPr>
    </w:p>
    <w:p w14:paraId="415F83CD" w14:textId="77777777" w:rsidR="004C62A1" w:rsidRPr="003937AA" w:rsidRDefault="004C62A1" w:rsidP="004C62A1">
      <w:pPr>
        <w:shd w:val="clear" w:color="auto" w:fill="FFFFFF"/>
        <w:ind w:firstLine="709"/>
        <w:jc w:val="both"/>
        <w:rPr>
          <w:sz w:val="22"/>
          <w:szCs w:val="22"/>
          <w:bdr w:val="none" w:sz="0" w:space="0" w:color="auto" w:frame="1"/>
          <w:lang w:val="es-CR" w:eastAsia="es-CR"/>
        </w:rPr>
      </w:pPr>
      <w:r w:rsidRPr="003937AA">
        <w:rPr>
          <w:sz w:val="22"/>
          <w:szCs w:val="22"/>
          <w:bdr w:val="none" w:sz="0" w:space="0" w:color="auto" w:frame="1"/>
          <w:lang w:val="es-CR" w:eastAsia="es-CR"/>
        </w:rPr>
        <w:t xml:space="preserve">El Juzgado Penal Juvenil deberá incluir en el sistema electrónico correspondiente, la información en tiempo real, con datos ciertos, sobre las salidas alternas aprobadas, sus seguimientos si se dieran directamente ante la persona juzgadora, las modificaciones o revocatoria que se realicen. </w:t>
      </w:r>
    </w:p>
    <w:p w14:paraId="085027BE" w14:textId="77777777" w:rsidR="004C62A1" w:rsidRPr="003937AA" w:rsidRDefault="004C62A1" w:rsidP="004C62A1">
      <w:pPr>
        <w:shd w:val="clear" w:color="auto" w:fill="FFFFFF"/>
        <w:ind w:firstLine="709"/>
        <w:jc w:val="both"/>
        <w:rPr>
          <w:sz w:val="22"/>
          <w:szCs w:val="22"/>
          <w:bdr w:val="none" w:sz="0" w:space="0" w:color="auto" w:frame="1"/>
          <w:lang w:val="es-CR" w:eastAsia="es-CR"/>
        </w:rPr>
      </w:pPr>
    </w:p>
    <w:p w14:paraId="06115674" w14:textId="77777777" w:rsidR="004C62A1" w:rsidRPr="003937AA" w:rsidRDefault="004C62A1" w:rsidP="004C62A1">
      <w:pPr>
        <w:shd w:val="clear" w:color="auto" w:fill="FFFFFF"/>
        <w:ind w:firstLine="709"/>
        <w:jc w:val="both"/>
        <w:rPr>
          <w:sz w:val="22"/>
          <w:szCs w:val="22"/>
          <w:bdr w:val="none" w:sz="0" w:space="0" w:color="auto" w:frame="1"/>
          <w:lang w:val="es-CR" w:eastAsia="es-CR"/>
        </w:rPr>
      </w:pPr>
      <w:r w:rsidRPr="003937AA">
        <w:rPr>
          <w:sz w:val="22"/>
          <w:szCs w:val="22"/>
          <w:bdr w:val="none" w:sz="0" w:space="0" w:color="auto" w:frame="1"/>
          <w:lang w:val="es-CR" w:eastAsia="es-CR"/>
        </w:rPr>
        <w:lastRenderedPageBreak/>
        <w:t xml:space="preserve">Al equipo psicosocial le corresponde ingresar al sistema electrónico que existe para tal efecto, en tiempo real y con datos ciertos, el seguimiento que realizan de las salidas alternas. </w:t>
      </w:r>
    </w:p>
    <w:p w14:paraId="622E5CFB" w14:textId="77777777" w:rsidR="004C62A1" w:rsidRPr="003937AA" w:rsidRDefault="004C62A1" w:rsidP="004C62A1">
      <w:pPr>
        <w:shd w:val="clear" w:color="auto" w:fill="FFFFFF"/>
        <w:ind w:firstLine="709"/>
        <w:jc w:val="both"/>
        <w:rPr>
          <w:sz w:val="22"/>
          <w:szCs w:val="22"/>
          <w:bdr w:val="none" w:sz="0" w:space="0" w:color="auto" w:frame="1"/>
          <w:lang w:val="es-CR" w:eastAsia="es-CR"/>
        </w:rPr>
      </w:pPr>
    </w:p>
    <w:p w14:paraId="27B1F5E8" w14:textId="77777777" w:rsidR="004C62A1" w:rsidRPr="003937AA" w:rsidRDefault="004C62A1" w:rsidP="004C62A1">
      <w:pPr>
        <w:shd w:val="clear" w:color="auto" w:fill="FFFFFF"/>
        <w:ind w:firstLine="709"/>
        <w:jc w:val="both"/>
        <w:rPr>
          <w:sz w:val="22"/>
          <w:szCs w:val="22"/>
          <w:bdr w:val="none" w:sz="0" w:space="0" w:color="auto" w:frame="1"/>
          <w:lang w:val="es-CR" w:eastAsia="es-CR"/>
        </w:rPr>
      </w:pPr>
      <w:r w:rsidRPr="003937AA">
        <w:rPr>
          <w:sz w:val="22"/>
          <w:szCs w:val="22"/>
          <w:bdr w:val="none" w:sz="0" w:space="0" w:color="auto" w:frame="1"/>
          <w:lang w:val="es-CR" w:eastAsia="es-CR"/>
        </w:rPr>
        <w:t>El juzgado, el Ministerio Público, la Defensa Pública y el Departamento de Trabajo Social y Psicología tendrán acceso de consulta al sistema electrónico de Red de Apoyo y Seguimiento de salidas alternas, guardando los principios de confidencialidad y privacidad que rigen la materia penal juvenil.</w:t>
      </w:r>
    </w:p>
    <w:p w14:paraId="71338E42" w14:textId="77777777" w:rsidR="004C62A1" w:rsidRPr="003937AA" w:rsidRDefault="004C62A1" w:rsidP="004C62A1">
      <w:pPr>
        <w:shd w:val="clear" w:color="auto" w:fill="FFFFFF"/>
        <w:ind w:firstLine="709"/>
        <w:jc w:val="both"/>
        <w:rPr>
          <w:sz w:val="22"/>
          <w:szCs w:val="22"/>
          <w:bdr w:val="none" w:sz="0" w:space="0" w:color="auto" w:frame="1"/>
          <w:lang w:val="es-CR" w:eastAsia="es-CR"/>
        </w:rPr>
      </w:pPr>
    </w:p>
    <w:p w14:paraId="61E57708" w14:textId="77777777" w:rsidR="004C62A1" w:rsidRPr="003937AA" w:rsidRDefault="004C62A1" w:rsidP="004C62A1">
      <w:pPr>
        <w:shd w:val="clear" w:color="auto" w:fill="FFFFFF"/>
        <w:ind w:firstLine="709"/>
        <w:jc w:val="both"/>
        <w:rPr>
          <w:sz w:val="22"/>
          <w:szCs w:val="22"/>
          <w:lang w:val="es-CR" w:eastAsia="es-CR"/>
        </w:rPr>
      </w:pPr>
      <w:r w:rsidRPr="003937AA">
        <w:rPr>
          <w:sz w:val="22"/>
          <w:szCs w:val="22"/>
          <w:bdr w:val="none" w:sz="0" w:space="0" w:color="auto" w:frame="1"/>
          <w:lang w:val="es-CR" w:eastAsia="es-CR"/>
        </w:rPr>
        <w:t>Conforme se establece en el Programa de Justicia Restaurativa, se realizarán evaluaciones continuas y seguimientos desde la Dirección del Programa de Justicia Restaurativa de manera conjunta con la Dirección de Planificación. Esto permitirá contemplar la implementación de opciones de mejora, el fortalecimiento del proyecto y la réplica de este, así como los planes a corto y mediano plazo.</w:t>
      </w:r>
    </w:p>
    <w:p w14:paraId="3DC9EA7B" w14:textId="536CF3B9" w:rsidR="00885CE2" w:rsidRPr="003937AA" w:rsidRDefault="00885CE2" w:rsidP="004C62A1">
      <w:pPr>
        <w:rPr>
          <w:lang w:val="es-CR"/>
        </w:rPr>
      </w:pPr>
    </w:p>
    <w:p w14:paraId="15CEEA9C" w14:textId="3E0B1373" w:rsidR="004C62A1" w:rsidRPr="003937AA" w:rsidRDefault="004C62A1" w:rsidP="004C62A1">
      <w:pPr>
        <w:rPr>
          <w:lang w:val="es-CR"/>
        </w:rPr>
      </w:pPr>
    </w:p>
    <w:p w14:paraId="7E561AA4" w14:textId="77777777" w:rsidR="004C62A1" w:rsidRPr="003937AA" w:rsidRDefault="004C62A1" w:rsidP="004C62A1">
      <w:pPr>
        <w:pStyle w:val="xmsonormal"/>
        <w:spacing w:before="0" w:beforeAutospacing="0" w:after="0"/>
        <w:ind w:firstLine="708"/>
        <w:jc w:val="both"/>
        <w:rPr>
          <w:b/>
          <w:bCs/>
          <w:sz w:val="22"/>
          <w:szCs w:val="22"/>
        </w:rPr>
      </w:pPr>
      <w:r w:rsidRPr="003937AA">
        <w:rPr>
          <w:b/>
          <w:bCs/>
          <w:sz w:val="22"/>
          <w:szCs w:val="22"/>
        </w:rPr>
        <w:t>De conformidad con la circular N° 67-09 emitida por la Secretaría de la Corte el 22 de junio de 2009, se le comunica que en virtud del principio de gratuidad que rige esta materia, la publicación está exenta de todo pago de derechos. Publíquese una sola vez en el Boletín Judicial.</w:t>
      </w:r>
    </w:p>
    <w:p w14:paraId="4849130B" w14:textId="77777777" w:rsidR="004C62A1" w:rsidRPr="003937AA" w:rsidRDefault="004C62A1" w:rsidP="004C62A1">
      <w:pPr>
        <w:pStyle w:val="xmsonormal"/>
        <w:spacing w:before="0" w:beforeAutospacing="0" w:after="0" w:afterAutospacing="0"/>
        <w:jc w:val="both"/>
        <w:rPr>
          <w:sz w:val="22"/>
          <w:szCs w:val="22"/>
        </w:rPr>
      </w:pPr>
      <w:r w:rsidRPr="003937AA">
        <w:rPr>
          <w:b/>
          <w:bCs/>
          <w:sz w:val="22"/>
          <w:szCs w:val="22"/>
        </w:rPr>
        <w:t>San José, 25 de mayo de 2020.</w:t>
      </w:r>
    </w:p>
    <w:p w14:paraId="366C6470" w14:textId="77777777" w:rsidR="004C62A1" w:rsidRPr="003937AA" w:rsidRDefault="004C62A1" w:rsidP="004C62A1">
      <w:pPr>
        <w:jc w:val="both"/>
        <w:rPr>
          <w:sz w:val="22"/>
          <w:szCs w:val="22"/>
        </w:rPr>
      </w:pPr>
    </w:p>
    <w:p w14:paraId="7755F58D" w14:textId="77777777" w:rsidR="004C62A1" w:rsidRPr="003937AA" w:rsidRDefault="004C62A1" w:rsidP="004C62A1">
      <w:pPr>
        <w:jc w:val="both"/>
        <w:rPr>
          <w:sz w:val="22"/>
          <w:szCs w:val="22"/>
        </w:rPr>
      </w:pPr>
    </w:p>
    <w:p w14:paraId="37BA0C66" w14:textId="77777777" w:rsidR="004C62A1" w:rsidRPr="003937AA" w:rsidRDefault="004C62A1" w:rsidP="004C62A1">
      <w:pPr>
        <w:jc w:val="both"/>
        <w:rPr>
          <w:sz w:val="22"/>
          <w:szCs w:val="22"/>
        </w:rPr>
      </w:pPr>
    </w:p>
    <w:p w14:paraId="777A675D" w14:textId="77777777" w:rsidR="004C62A1" w:rsidRPr="003937AA" w:rsidRDefault="004C62A1" w:rsidP="004C62A1">
      <w:pPr>
        <w:jc w:val="both"/>
        <w:rPr>
          <w:sz w:val="22"/>
          <w:szCs w:val="22"/>
        </w:rPr>
      </w:pPr>
    </w:p>
    <w:p w14:paraId="2DDC5179" w14:textId="77777777" w:rsidR="004C62A1" w:rsidRPr="003937AA" w:rsidRDefault="004C62A1" w:rsidP="004C62A1">
      <w:pPr>
        <w:jc w:val="both"/>
        <w:rPr>
          <w:sz w:val="22"/>
          <w:szCs w:val="22"/>
        </w:rPr>
      </w:pPr>
    </w:p>
    <w:p w14:paraId="782E5E01" w14:textId="77777777" w:rsidR="004C62A1" w:rsidRPr="003937AA" w:rsidRDefault="004C62A1" w:rsidP="004C62A1">
      <w:pPr>
        <w:jc w:val="both"/>
        <w:rPr>
          <w:sz w:val="22"/>
          <w:szCs w:val="22"/>
        </w:rPr>
      </w:pPr>
    </w:p>
    <w:p w14:paraId="25D93E68" w14:textId="77777777" w:rsidR="004C62A1" w:rsidRPr="003937AA" w:rsidRDefault="004C62A1" w:rsidP="004C62A1">
      <w:pPr>
        <w:jc w:val="center"/>
        <w:rPr>
          <w:b/>
          <w:bCs/>
          <w:sz w:val="22"/>
          <w:szCs w:val="22"/>
        </w:rPr>
      </w:pPr>
      <w:r w:rsidRPr="003937AA">
        <w:rPr>
          <w:b/>
          <w:bCs/>
          <w:sz w:val="22"/>
          <w:szCs w:val="22"/>
        </w:rPr>
        <w:t>Lic. Carlos T. Mora Rodríguez</w:t>
      </w:r>
    </w:p>
    <w:p w14:paraId="1A3BE0F1" w14:textId="77777777" w:rsidR="004C62A1" w:rsidRPr="003937AA" w:rsidRDefault="004C62A1" w:rsidP="004C62A1">
      <w:pPr>
        <w:jc w:val="center"/>
        <w:rPr>
          <w:b/>
          <w:bCs/>
          <w:sz w:val="22"/>
          <w:szCs w:val="22"/>
        </w:rPr>
      </w:pPr>
      <w:r w:rsidRPr="003937AA">
        <w:rPr>
          <w:b/>
          <w:bCs/>
          <w:sz w:val="22"/>
          <w:szCs w:val="22"/>
        </w:rPr>
        <w:t>Subsecretario General interino</w:t>
      </w:r>
    </w:p>
    <w:p w14:paraId="06314A22" w14:textId="77777777" w:rsidR="004C62A1" w:rsidRPr="003937AA" w:rsidRDefault="004C62A1" w:rsidP="004C62A1">
      <w:pPr>
        <w:jc w:val="center"/>
        <w:rPr>
          <w:b/>
          <w:bCs/>
          <w:sz w:val="22"/>
          <w:szCs w:val="22"/>
        </w:rPr>
      </w:pPr>
      <w:r w:rsidRPr="003937AA">
        <w:rPr>
          <w:b/>
          <w:bCs/>
          <w:sz w:val="22"/>
          <w:szCs w:val="22"/>
        </w:rPr>
        <w:t>Corte Suprema de Justicia</w:t>
      </w:r>
    </w:p>
    <w:p w14:paraId="2BF59FE4" w14:textId="77777777" w:rsidR="004C62A1" w:rsidRPr="003937AA" w:rsidRDefault="004C62A1" w:rsidP="004C62A1">
      <w:pPr>
        <w:pStyle w:val="NormalWeb"/>
        <w:spacing w:before="0" w:beforeAutospacing="0" w:after="0" w:afterAutospacing="0"/>
        <w:rPr>
          <w:i/>
          <w:iCs/>
          <w:sz w:val="22"/>
          <w:szCs w:val="22"/>
          <w:lang w:val="es-ES"/>
        </w:rPr>
      </w:pPr>
    </w:p>
    <w:p w14:paraId="0903C7BF" w14:textId="77777777" w:rsidR="004C62A1" w:rsidRPr="003937AA" w:rsidRDefault="004C62A1" w:rsidP="004C62A1">
      <w:pPr>
        <w:pStyle w:val="NormalWeb"/>
        <w:spacing w:before="0" w:beforeAutospacing="0" w:after="0" w:afterAutospacing="0"/>
        <w:rPr>
          <w:i/>
          <w:iCs/>
          <w:sz w:val="22"/>
          <w:szCs w:val="22"/>
        </w:rPr>
      </w:pPr>
    </w:p>
    <w:p w14:paraId="71129CA9" w14:textId="77777777" w:rsidR="004C62A1" w:rsidRPr="003937AA" w:rsidRDefault="004C62A1" w:rsidP="004C62A1">
      <w:pPr>
        <w:pStyle w:val="NormalWeb"/>
        <w:spacing w:before="0" w:beforeAutospacing="0" w:after="0" w:afterAutospacing="0"/>
        <w:rPr>
          <w:i/>
          <w:iCs/>
          <w:sz w:val="16"/>
          <w:szCs w:val="16"/>
        </w:rPr>
      </w:pPr>
      <w:proofErr w:type="spellStart"/>
      <w:r w:rsidRPr="003937AA">
        <w:rPr>
          <w:i/>
          <w:iCs/>
          <w:sz w:val="16"/>
          <w:szCs w:val="16"/>
        </w:rPr>
        <w:t>Refs</w:t>
      </w:r>
      <w:proofErr w:type="spellEnd"/>
      <w:r w:rsidRPr="003937AA">
        <w:rPr>
          <w:i/>
          <w:iCs/>
          <w:sz w:val="16"/>
          <w:szCs w:val="16"/>
        </w:rPr>
        <w:t xml:space="preserve">.: </w:t>
      </w:r>
      <w:r w:rsidRPr="003937AA">
        <w:rPr>
          <w:b/>
          <w:i/>
          <w:iCs/>
          <w:sz w:val="16"/>
          <w:szCs w:val="16"/>
        </w:rPr>
        <w:t>3982-16 / 2576-2020.</w:t>
      </w:r>
    </w:p>
    <w:p w14:paraId="49F60622" w14:textId="42AD58DF" w:rsidR="004C62A1" w:rsidRPr="003937AA" w:rsidRDefault="004C62A1" w:rsidP="004C62A1">
      <w:pPr>
        <w:pStyle w:val="NormalWeb"/>
        <w:spacing w:before="0" w:beforeAutospacing="0" w:after="0" w:afterAutospacing="0"/>
        <w:rPr>
          <w:i/>
          <w:iCs/>
          <w:sz w:val="16"/>
          <w:szCs w:val="16"/>
        </w:rPr>
      </w:pPr>
      <w:r w:rsidRPr="003937AA">
        <w:rPr>
          <w:i/>
          <w:iCs/>
          <w:sz w:val="16"/>
          <w:szCs w:val="16"/>
        </w:rPr>
        <w:t>Jonnathan Aguilar Gómez.</w:t>
      </w:r>
    </w:p>
    <w:sectPr w:rsidR="004C62A1" w:rsidRPr="003937A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E87FB0"/>
    <w:multiLevelType w:val="multilevel"/>
    <w:tmpl w:val="8E8052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314E24"/>
    <w:multiLevelType w:val="hybridMultilevel"/>
    <w:tmpl w:val="9FAACBC4"/>
    <w:lvl w:ilvl="0" w:tplc="D04C7FC6">
      <w:start w:val="1"/>
      <w:numFmt w:val="decimal"/>
      <w:lvlText w:val="%1."/>
      <w:lvlJc w:val="left"/>
      <w:pPr>
        <w:ind w:left="720" w:hanging="360"/>
      </w:pPr>
      <w:rPr>
        <w:rFonts w:ascii="Times New Roman" w:hAnsi="Times New Roman" w:hint="default"/>
        <w:color w:val="000099"/>
        <w:sz w:val="26"/>
        <w:szCs w:val="26"/>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20355C09"/>
    <w:multiLevelType w:val="hybridMultilevel"/>
    <w:tmpl w:val="1F1833B2"/>
    <w:lvl w:ilvl="0" w:tplc="140A0001">
      <w:start w:val="1"/>
      <w:numFmt w:val="bullet"/>
      <w:lvlText w:val=""/>
      <w:lvlJc w:val="left"/>
      <w:pPr>
        <w:ind w:left="1440" w:hanging="360"/>
      </w:pPr>
      <w:rPr>
        <w:rFonts w:ascii="Symbol" w:hAnsi="Symbol"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3" w15:restartNumberingAfterBreak="0">
    <w:nsid w:val="260A776B"/>
    <w:multiLevelType w:val="hybridMultilevel"/>
    <w:tmpl w:val="D8EC8964"/>
    <w:lvl w:ilvl="0" w:tplc="65A833CC">
      <w:start w:val="1"/>
      <w:numFmt w:val="upperLetter"/>
      <w:lvlText w:val="%1."/>
      <w:lvlJc w:val="left"/>
      <w:pPr>
        <w:ind w:left="502" w:hanging="360"/>
      </w:pPr>
      <w:rPr>
        <w:rFonts w:hint="default"/>
        <w:b/>
      </w:rPr>
    </w:lvl>
    <w:lvl w:ilvl="1" w:tplc="140A0019" w:tentative="1">
      <w:start w:val="1"/>
      <w:numFmt w:val="lowerLetter"/>
      <w:lvlText w:val="%2."/>
      <w:lvlJc w:val="left"/>
      <w:pPr>
        <w:ind w:left="1222" w:hanging="360"/>
      </w:pPr>
    </w:lvl>
    <w:lvl w:ilvl="2" w:tplc="140A001B" w:tentative="1">
      <w:start w:val="1"/>
      <w:numFmt w:val="lowerRoman"/>
      <w:lvlText w:val="%3."/>
      <w:lvlJc w:val="right"/>
      <w:pPr>
        <w:ind w:left="1942" w:hanging="180"/>
      </w:pPr>
    </w:lvl>
    <w:lvl w:ilvl="3" w:tplc="140A000F" w:tentative="1">
      <w:start w:val="1"/>
      <w:numFmt w:val="decimal"/>
      <w:lvlText w:val="%4."/>
      <w:lvlJc w:val="left"/>
      <w:pPr>
        <w:ind w:left="2662" w:hanging="360"/>
      </w:pPr>
    </w:lvl>
    <w:lvl w:ilvl="4" w:tplc="140A0019" w:tentative="1">
      <w:start w:val="1"/>
      <w:numFmt w:val="lowerLetter"/>
      <w:lvlText w:val="%5."/>
      <w:lvlJc w:val="left"/>
      <w:pPr>
        <w:ind w:left="3382" w:hanging="360"/>
      </w:pPr>
    </w:lvl>
    <w:lvl w:ilvl="5" w:tplc="140A001B" w:tentative="1">
      <w:start w:val="1"/>
      <w:numFmt w:val="lowerRoman"/>
      <w:lvlText w:val="%6."/>
      <w:lvlJc w:val="right"/>
      <w:pPr>
        <w:ind w:left="4102" w:hanging="180"/>
      </w:pPr>
    </w:lvl>
    <w:lvl w:ilvl="6" w:tplc="140A000F" w:tentative="1">
      <w:start w:val="1"/>
      <w:numFmt w:val="decimal"/>
      <w:lvlText w:val="%7."/>
      <w:lvlJc w:val="left"/>
      <w:pPr>
        <w:ind w:left="4822" w:hanging="360"/>
      </w:pPr>
    </w:lvl>
    <w:lvl w:ilvl="7" w:tplc="140A0019" w:tentative="1">
      <w:start w:val="1"/>
      <w:numFmt w:val="lowerLetter"/>
      <w:lvlText w:val="%8."/>
      <w:lvlJc w:val="left"/>
      <w:pPr>
        <w:ind w:left="5542" w:hanging="360"/>
      </w:pPr>
    </w:lvl>
    <w:lvl w:ilvl="8" w:tplc="140A001B" w:tentative="1">
      <w:start w:val="1"/>
      <w:numFmt w:val="lowerRoman"/>
      <w:lvlText w:val="%9."/>
      <w:lvlJc w:val="right"/>
      <w:pPr>
        <w:ind w:left="6262" w:hanging="180"/>
      </w:pPr>
    </w:lvl>
  </w:abstractNum>
  <w:abstractNum w:abstractNumId="4" w15:restartNumberingAfterBreak="0">
    <w:nsid w:val="2D6E1380"/>
    <w:multiLevelType w:val="hybridMultilevel"/>
    <w:tmpl w:val="C988062A"/>
    <w:lvl w:ilvl="0" w:tplc="7938D8E0">
      <w:start w:val="1"/>
      <w:numFmt w:val="decimal"/>
      <w:lvlText w:val="%1."/>
      <w:lvlJc w:val="left"/>
      <w:pPr>
        <w:ind w:left="595" w:hanging="360"/>
      </w:pPr>
      <w:rPr>
        <w:rFonts w:hint="default"/>
      </w:rPr>
    </w:lvl>
    <w:lvl w:ilvl="1" w:tplc="140A0019" w:tentative="1">
      <w:start w:val="1"/>
      <w:numFmt w:val="lowerLetter"/>
      <w:lvlText w:val="%2."/>
      <w:lvlJc w:val="left"/>
      <w:pPr>
        <w:ind w:left="1315" w:hanging="360"/>
      </w:pPr>
    </w:lvl>
    <w:lvl w:ilvl="2" w:tplc="140A001B" w:tentative="1">
      <w:start w:val="1"/>
      <w:numFmt w:val="lowerRoman"/>
      <w:lvlText w:val="%3."/>
      <w:lvlJc w:val="right"/>
      <w:pPr>
        <w:ind w:left="2035" w:hanging="180"/>
      </w:pPr>
    </w:lvl>
    <w:lvl w:ilvl="3" w:tplc="140A000F" w:tentative="1">
      <w:start w:val="1"/>
      <w:numFmt w:val="decimal"/>
      <w:lvlText w:val="%4."/>
      <w:lvlJc w:val="left"/>
      <w:pPr>
        <w:ind w:left="2755" w:hanging="360"/>
      </w:pPr>
    </w:lvl>
    <w:lvl w:ilvl="4" w:tplc="140A0019" w:tentative="1">
      <w:start w:val="1"/>
      <w:numFmt w:val="lowerLetter"/>
      <w:lvlText w:val="%5."/>
      <w:lvlJc w:val="left"/>
      <w:pPr>
        <w:ind w:left="3475" w:hanging="360"/>
      </w:pPr>
    </w:lvl>
    <w:lvl w:ilvl="5" w:tplc="140A001B" w:tentative="1">
      <w:start w:val="1"/>
      <w:numFmt w:val="lowerRoman"/>
      <w:lvlText w:val="%6."/>
      <w:lvlJc w:val="right"/>
      <w:pPr>
        <w:ind w:left="4195" w:hanging="180"/>
      </w:pPr>
    </w:lvl>
    <w:lvl w:ilvl="6" w:tplc="140A000F" w:tentative="1">
      <w:start w:val="1"/>
      <w:numFmt w:val="decimal"/>
      <w:lvlText w:val="%7."/>
      <w:lvlJc w:val="left"/>
      <w:pPr>
        <w:ind w:left="4915" w:hanging="360"/>
      </w:pPr>
    </w:lvl>
    <w:lvl w:ilvl="7" w:tplc="140A0019" w:tentative="1">
      <w:start w:val="1"/>
      <w:numFmt w:val="lowerLetter"/>
      <w:lvlText w:val="%8."/>
      <w:lvlJc w:val="left"/>
      <w:pPr>
        <w:ind w:left="5635" w:hanging="360"/>
      </w:pPr>
    </w:lvl>
    <w:lvl w:ilvl="8" w:tplc="140A001B" w:tentative="1">
      <w:start w:val="1"/>
      <w:numFmt w:val="lowerRoman"/>
      <w:lvlText w:val="%9."/>
      <w:lvlJc w:val="right"/>
      <w:pPr>
        <w:ind w:left="6355" w:hanging="180"/>
      </w:pPr>
    </w:lvl>
  </w:abstractNum>
  <w:abstractNum w:abstractNumId="5" w15:restartNumberingAfterBreak="0">
    <w:nsid w:val="32FD402F"/>
    <w:multiLevelType w:val="hybridMultilevel"/>
    <w:tmpl w:val="1D5C9DAC"/>
    <w:lvl w:ilvl="0" w:tplc="CA26BEB0">
      <w:start w:val="1"/>
      <w:numFmt w:val="upperRoman"/>
      <w:lvlText w:val="%1."/>
      <w:lvlJc w:val="left"/>
      <w:pPr>
        <w:ind w:left="955" w:hanging="720"/>
      </w:pPr>
      <w:rPr>
        <w:rFonts w:hint="default"/>
      </w:rPr>
    </w:lvl>
    <w:lvl w:ilvl="1" w:tplc="140A0019" w:tentative="1">
      <w:start w:val="1"/>
      <w:numFmt w:val="lowerLetter"/>
      <w:lvlText w:val="%2."/>
      <w:lvlJc w:val="left"/>
      <w:pPr>
        <w:ind w:left="1315" w:hanging="360"/>
      </w:pPr>
    </w:lvl>
    <w:lvl w:ilvl="2" w:tplc="140A001B" w:tentative="1">
      <w:start w:val="1"/>
      <w:numFmt w:val="lowerRoman"/>
      <w:lvlText w:val="%3."/>
      <w:lvlJc w:val="right"/>
      <w:pPr>
        <w:ind w:left="2035" w:hanging="180"/>
      </w:pPr>
    </w:lvl>
    <w:lvl w:ilvl="3" w:tplc="140A000F" w:tentative="1">
      <w:start w:val="1"/>
      <w:numFmt w:val="decimal"/>
      <w:lvlText w:val="%4."/>
      <w:lvlJc w:val="left"/>
      <w:pPr>
        <w:ind w:left="2755" w:hanging="360"/>
      </w:pPr>
    </w:lvl>
    <w:lvl w:ilvl="4" w:tplc="140A0019" w:tentative="1">
      <w:start w:val="1"/>
      <w:numFmt w:val="lowerLetter"/>
      <w:lvlText w:val="%5."/>
      <w:lvlJc w:val="left"/>
      <w:pPr>
        <w:ind w:left="3475" w:hanging="360"/>
      </w:pPr>
    </w:lvl>
    <w:lvl w:ilvl="5" w:tplc="140A001B" w:tentative="1">
      <w:start w:val="1"/>
      <w:numFmt w:val="lowerRoman"/>
      <w:lvlText w:val="%6."/>
      <w:lvlJc w:val="right"/>
      <w:pPr>
        <w:ind w:left="4195" w:hanging="180"/>
      </w:pPr>
    </w:lvl>
    <w:lvl w:ilvl="6" w:tplc="140A000F" w:tentative="1">
      <w:start w:val="1"/>
      <w:numFmt w:val="decimal"/>
      <w:lvlText w:val="%7."/>
      <w:lvlJc w:val="left"/>
      <w:pPr>
        <w:ind w:left="4915" w:hanging="360"/>
      </w:pPr>
    </w:lvl>
    <w:lvl w:ilvl="7" w:tplc="140A0019" w:tentative="1">
      <w:start w:val="1"/>
      <w:numFmt w:val="lowerLetter"/>
      <w:lvlText w:val="%8."/>
      <w:lvlJc w:val="left"/>
      <w:pPr>
        <w:ind w:left="5635" w:hanging="360"/>
      </w:pPr>
    </w:lvl>
    <w:lvl w:ilvl="8" w:tplc="140A001B" w:tentative="1">
      <w:start w:val="1"/>
      <w:numFmt w:val="lowerRoman"/>
      <w:lvlText w:val="%9."/>
      <w:lvlJc w:val="right"/>
      <w:pPr>
        <w:ind w:left="6355" w:hanging="180"/>
      </w:pPr>
    </w:lvl>
  </w:abstractNum>
  <w:abstractNum w:abstractNumId="6" w15:restartNumberingAfterBreak="0">
    <w:nsid w:val="3DC851E5"/>
    <w:multiLevelType w:val="hybridMultilevel"/>
    <w:tmpl w:val="9DFAE976"/>
    <w:lvl w:ilvl="0" w:tplc="F8B275F4">
      <w:start w:val="2"/>
      <w:numFmt w:val="upperLetter"/>
      <w:lvlText w:val="%1-"/>
      <w:lvlJc w:val="left"/>
      <w:pPr>
        <w:ind w:left="-491" w:hanging="360"/>
      </w:pPr>
      <w:rPr>
        <w:rFonts w:hint="default"/>
        <w:b/>
      </w:rPr>
    </w:lvl>
    <w:lvl w:ilvl="1" w:tplc="140A0019">
      <w:start w:val="1"/>
      <w:numFmt w:val="lowerLetter"/>
      <w:lvlText w:val="%2."/>
      <w:lvlJc w:val="left"/>
      <w:pPr>
        <w:ind w:left="229" w:hanging="360"/>
      </w:pPr>
    </w:lvl>
    <w:lvl w:ilvl="2" w:tplc="140A001B" w:tentative="1">
      <w:start w:val="1"/>
      <w:numFmt w:val="lowerRoman"/>
      <w:lvlText w:val="%3."/>
      <w:lvlJc w:val="right"/>
      <w:pPr>
        <w:ind w:left="949" w:hanging="180"/>
      </w:pPr>
    </w:lvl>
    <w:lvl w:ilvl="3" w:tplc="140A000F" w:tentative="1">
      <w:start w:val="1"/>
      <w:numFmt w:val="decimal"/>
      <w:lvlText w:val="%4."/>
      <w:lvlJc w:val="left"/>
      <w:pPr>
        <w:ind w:left="1669" w:hanging="360"/>
      </w:pPr>
    </w:lvl>
    <w:lvl w:ilvl="4" w:tplc="140A0019" w:tentative="1">
      <w:start w:val="1"/>
      <w:numFmt w:val="lowerLetter"/>
      <w:lvlText w:val="%5."/>
      <w:lvlJc w:val="left"/>
      <w:pPr>
        <w:ind w:left="2389" w:hanging="360"/>
      </w:pPr>
    </w:lvl>
    <w:lvl w:ilvl="5" w:tplc="140A001B" w:tentative="1">
      <w:start w:val="1"/>
      <w:numFmt w:val="lowerRoman"/>
      <w:lvlText w:val="%6."/>
      <w:lvlJc w:val="right"/>
      <w:pPr>
        <w:ind w:left="3109" w:hanging="180"/>
      </w:pPr>
    </w:lvl>
    <w:lvl w:ilvl="6" w:tplc="140A000F" w:tentative="1">
      <w:start w:val="1"/>
      <w:numFmt w:val="decimal"/>
      <w:lvlText w:val="%7."/>
      <w:lvlJc w:val="left"/>
      <w:pPr>
        <w:ind w:left="3829" w:hanging="360"/>
      </w:pPr>
    </w:lvl>
    <w:lvl w:ilvl="7" w:tplc="140A0019" w:tentative="1">
      <w:start w:val="1"/>
      <w:numFmt w:val="lowerLetter"/>
      <w:lvlText w:val="%8."/>
      <w:lvlJc w:val="left"/>
      <w:pPr>
        <w:ind w:left="4549" w:hanging="360"/>
      </w:pPr>
    </w:lvl>
    <w:lvl w:ilvl="8" w:tplc="140A001B" w:tentative="1">
      <w:start w:val="1"/>
      <w:numFmt w:val="lowerRoman"/>
      <w:lvlText w:val="%9."/>
      <w:lvlJc w:val="right"/>
      <w:pPr>
        <w:ind w:left="5269" w:hanging="180"/>
      </w:pPr>
    </w:lvl>
  </w:abstractNum>
  <w:abstractNum w:abstractNumId="7" w15:restartNumberingAfterBreak="0">
    <w:nsid w:val="44914198"/>
    <w:multiLevelType w:val="multilevel"/>
    <w:tmpl w:val="6786214A"/>
    <w:lvl w:ilvl="0">
      <w:start w:val="1"/>
      <w:numFmt w:val="upperLetter"/>
      <w:lvlText w:val="%1."/>
      <w:lvlJc w:val="left"/>
      <w:pPr>
        <w:tabs>
          <w:tab w:val="num" w:pos="720"/>
        </w:tabs>
        <w:ind w:left="720" w:hanging="360"/>
      </w:pPr>
      <w:rPr>
        <w:rFonts w:ascii="Times New Roman" w:hAnsi="Times New Roman" w:cs="Times New Roman" w:hint="default"/>
        <w:b/>
        <w:sz w:val="24"/>
        <w:szCs w:val="24"/>
      </w:rPr>
    </w:lvl>
    <w:lvl w:ilvl="1">
      <w:start w:val="1"/>
      <w:numFmt w:val="decimal"/>
      <w:lvlText w:val="%2."/>
      <w:lvlJc w:val="left"/>
      <w:pPr>
        <w:ind w:left="1440" w:hanging="360"/>
      </w:pPr>
      <w:rPr>
        <w:rFonts w:ascii="Times New Roman" w:hAnsi="Times New Roman" w:hint="default"/>
        <w:b/>
        <w:color w:val="auto"/>
        <w:sz w:val="26"/>
        <w:szCs w:val="26"/>
      </w:rPr>
    </w:lvl>
    <w:lvl w:ilvl="2">
      <w:start w:val="1"/>
      <w:numFmt w:val="upperLetter"/>
      <w:lvlText w:val="%3-"/>
      <w:lvlJc w:val="left"/>
      <w:pPr>
        <w:ind w:left="2160" w:hanging="360"/>
      </w:pPr>
      <w:rPr>
        <w:rFonts w:hint="default"/>
        <w:b/>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15:restartNumberingAfterBreak="0">
    <w:nsid w:val="4AF726A3"/>
    <w:multiLevelType w:val="multilevel"/>
    <w:tmpl w:val="0C3EEEF4"/>
    <w:lvl w:ilvl="0">
      <w:start w:val="1"/>
      <w:numFmt w:val="decimal"/>
      <w:lvlText w:val="%1."/>
      <w:lvlJc w:val="left"/>
      <w:pPr>
        <w:tabs>
          <w:tab w:val="num" w:pos="720"/>
        </w:tabs>
        <w:ind w:left="720" w:hanging="360"/>
      </w:pPr>
    </w:lvl>
    <w:lvl w:ilvl="1">
      <w:start w:val="11"/>
      <w:numFmt w:val="decimal"/>
      <w:lvlText w:val="%2."/>
      <w:lvlJc w:val="left"/>
      <w:pPr>
        <w:ind w:left="1440" w:hanging="360"/>
      </w:pPr>
      <w:rPr>
        <w:rFonts w:hint="default"/>
      </w:rPr>
    </w:lvl>
    <w:lvl w:ilvl="2">
      <w:start w:val="2"/>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F0B3170"/>
    <w:multiLevelType w:val="hybridMultilevel"/>
    <w:tmpl w:val="5A90CAA4"/>
    <w:lvl w:ilvl="0" w:tplc="C4AEF464">
      <w:start w:val="1"/>
      <w:numFmt w:val="decimal"/>
      <w:lvlText w:val="%1."/>
      <w:lvlJc w:val="left"/>
      <w:pPr>
        <w:ind w:left="595" w:hanging="360"/>
      </w:pPr>
      <w:rPr>
        <w:rFonts w:hint="default"/>
      </w:rPr>
    </w:lvl>
    <w:lvl w:ilvl="1" w:tplc="140A0019" w:tentative="1">
      <w:start w:val="1"/>
      <w:numFmt w:val="lowerLetter"/>
      <w:lvlText w:val="%2."/>
      <w:lvlJc w:val="left"/>
      <w:pPr>
        <w:ind w:left="1315" w:hanging="360"/>
      </w:pPr>
    </w:lvl>
    <w:lvl w:ilvl="2" w:tplc="140A001B" w:tentative="1">
      <w:start w:val="1"/>
      <w:numFmt w:val="lowerRoman"/>
      <w:lvlText w:val="%3."/>
      <w:lvlJc w:val="right"/>
      <w:pPr>
        <w:ind w:left="2035" w:hanging="180"/>
      </w:pPr>
    </w:lvl>
    <w:lvl w:ilvl="3" w:tplc="140A000F" w:tentative="1">
      <w:start w:val="1"/>
      <w:numFmt w:val="decimal"/>
      <w:lvlText w:val="%4."/>
      <w:lvlJc w:val="left"/>
      <w:pPr>
        <w:ind w:left="2755" w:hanging="360"/>
      </w:pPr>
    </w:lvl>
    <w:lvl w:ilvl="4" w:tplc="140A0019" w:tentative="1">
      <w:start w:val="1"/>
      <w:numFmt w:val="lowerLetter"/>
      <w:lvlText w:val="%5."/>
      <w:lvlJc w:val="left"/>
      <w:pPr>
        <w:ind w:left="3475" w:hanging="360"/>
      </w:pPr>
    </w:lvl>
    <w:lvl w:ilvl="5" w:tplc="140A001B" w:tentative="1">
      <w:start w:val="1"/>
      <w:numFmt w:val="lowerRoman"/>
      <w:lvlText w:val="%6."/>
      <w:lvlJc w:val="right"/>
      <w:pPr>
        <w:ind w:left="4195" w:hanging="180"/>
      </w:pPr>
    </w:lvl>
    <w:lvl w:ilvl="6" w:tplc="140A000F" w:tentative="1">
      <w:start w:val="1"/>
      <w:numFmt w:val="decimal"/>
      <w:lvlText w:val="%7."/>
      <w:lvlJc w:val="left"/>
      <w:pPr>
        <w:ind w:left="4915" w:hanging="360"/>
      </w:pPr>
    </w:lvl>
    <w:lvl w:ilvl="7" w:tplc="140A0019" w:tentative="1">
      <w:start w:val="1"/>
      <w:numFmt w:val="lowerLetter"/>
      <w:lvlText w:val="%8."/>
      <w:lvlJc w:val="left"/>
      <w:pPr>
        <w:ind w:left="5635" w:hanging="360"/>
      </w:pPr>
    </w:lvl>
    <w:lvl w:ilvl="8" w:tplc="140A001B" w:tentative="1">
      <w:start w:val="1"/>
      <w:numFmt w:val="lowerRoman"/>
      <w:lvlText w:val="%9."/>
      <w:lvlJc w:val="right"/>
      <w:pPr>
        <w:ind w:left="6355" w:hanging="180"/>
      </w:pPr>
    </w:lvl>
  </w:abstractNum>
  <w:abstractNum w:abstractNumId="10" w15:restartNumberingAfterBreak="0">
    <w:nsid w:val="5121268E"/>
    <w:multiLevelType w:val="multilevel"/>
    <w:tmpl w:val="F45638FA"/>
    <w:lvl w:ilvl="0">
      <w:start w:val="1"/>
      <w:numFmt w:val="decimal"/>
      <w:lvlText w:val="%1."/>
      <w:lvlJc w:val="left"/>
      <w:pPr>
        <w:ind w:left="595" w:hanging="360"/>
      </w:pPr>
      <w:rPr>
        <w:rFonts w:hint="default"/>
        <w:b w:val="0"/>
      </w:rPr>
    </w:lvl>
    <w:lvl w:ilvl="1">
      <w:start w:val="1"/>
      <w:numFmt w:val="decimal"/>
      <w:isLgl/>
      <w:lvlText w:val="%1.%2."/>
      <w:lvlJc w:val="left"/>
      <w:pPr>
        <w:ind w:left="595" w:hanging="360"/>
      </w:pPr>
      <w:rPr>
        <w:rFonts w:hint="default"/>
      </w:rPr>
    </w:lvl>
    <w:lvl w:ilvl="2">
      <w:start w:val="1"/>
      <w:numFmt w:val="decimal"/>
      <w:isLgl/>
      <w:lvlText w:val="%1.%2.%3."/>
      <w:lvlJc w:val="left"/>
      <w:pPr>
        <w:ind w:left="955" w:hanging="720"/>
      </w:pPr>
      <w:rPr>
        <w:rFonts w:hint="default"/>
      </w:rPr>
    </w:lvl>
    <w:lvl w:ilvl="3">
      <w:start w:val="1"/>
      <w:numFmt w:val="decimal"/>
      <w:isLgl/>
      <w:lvlText w:val="%1.%2.%3.%4."/>
      <w:lvlJc w:val="left"/>
      <w:pPr>
        <w:ind w:left="955" w:hanging="720"/>
      </w:pPr>
      <w:rPr>
        <w:rFonts w:hint="default"/>
      </w:rPr>
    </w:lvl>
    <w:lvl w:ilvl="4">
      <w:start w:val="1"/>
      <w:numFmt w:val="decimal"/>
      <w:isLgl/>
      <w:lvlText w:val="%1.%2.%3.%4.%5."/>
      <w:lvlJc w:val="left"/>
      <w:pPr>
        <w:ind w:left="1315" w:hanging="1080"/>
      </w:pPr>
      <w:rPr>
        <w:rFonts w:hint="default"/>
      </w:rPr>
    </w:lvl>
    <w:lvl w:ilvl="5">
      <w:start w:val="1"/>
      <w:numFmt w:val="decimal"/>
      <w:isLgl/>
      <w:lvlText w:val="%1.%2.%3.%4.%5.%6."/>
      <w:lvlJc w:val="left"/>
      <w:pPr>
        <w:ind w:left="1315" w:hanging="1080"/>
      </w:pPr>
      <w:rPr>
        <w:rFonts w:hint="default"/>
      </w:rPr>
    </w:lvl>
    <w:lvl w:ilvl="6">
      <w:start w:val="1"/>
      <w:numFmt w:val="decimal"/>
      <w:isLgl/>
      <w:lvlText w:val="%1.%2.%3.%4.%5.%6.%7."/>
      <w:lvlJc w:val="left"/>
      <w:pPr>
        <w:ind w:left="1675" w:hanging="1440"/>
      </w:pPr>
      <w:rPr>
        <w:rFonts w:hint="default"/>
      </w:rPr>
    </w:lvl>
    <w:lvl w:ilvl="7">
      <w:start w:val="1"/>
      <w:numFmt w:val="decimal"/>
      <w:isLgl/>
      <w:lvlText w:val="%1.%2.%3.%4.%5.%6.%7.%8."/>
      <w:lvlJc w:val="left"/>
      <w:pPr>
        <w:ind w:left="1675" w:hanging="1440"/>
      </w:pPr>
      <w:rPr>
        <w:rFonts w:hint="default"/>
      </w:rPr>
    </w:lvl>
    <w:lvl w:ilvl="8">
      <w:start w:val="1"/>
      <w:numFmt w:val="decimal"/>
      <w:isLgl/>
      <w:lvlText w:val="%1.%2.%3.%4.%5.%6.%7.%8.%9."/>
      <w:lvlJc w:val="left"/>
      <w:pPr>
        <w:ind w:left="2035" w:hanging="1800"/>
      </w:pPr>
      <w:rPr>
        <w:rFonts w:hint="default"/>
      </w:rPr>
    </w:lvl>
  </w:abstractNum>
  <w:abstractNum w:abstractNumId="11" w15:restartNumberingAfterBreak="0">
    <w:nsid w:val="569E3010"/>
    <w:multiLevelType w:val="hybridMultilevel"/>
    <w:tmpl w:val="3126E258"/>
    <w:lvl w:ilvl="0" w:tplc="FE1C1E42">
      <w:start w:val="1"/>
      <w:numFmt w:val="decimal"/>
      <w:lvlText w:val="%1."/>
      <w:lvlJc w:val="left"/>
      <w:pPr>
        <w:ind w:left="595" w:hanging="360"/>
      </w:pPr>
      <w:rPr>
        <w:rFonts w:hint="default"/>
      </w:rPr>
    </w:lvl>
    <w:lvl w:ilvl="1" w:tplc="140A0019" w:tentative="1">
      <w:start w:val="1"/>
      <w:numFmt w:val="lowerLetter"/>
      <w:lvlText w:val="%2."/>
      <w:lvlJc w:val="left"/>
      <w:pPr>
        <w:ind w:left="1315" w:hanging="360"/>
      </w:pPr>
    </w:lvl>
    <w:lvl w:ilvl="2" w:tplc="140A001B" w:tentative="1">
      <w:start w:val="1"/>
      <w:numFmt w:val="lowerRoman"/>
      <w:lvlText w:val="%3."/>
      <w:lvlJc w:val="right"/>
      <w:pPr>
        <w:ind w:left="2035" w:hanging="180"/>
      </w:pPr>
    </w:lvl>
    <w:lvl w:ilvl="3" w:tplc="140A000F" w:tentative="1">
      <w:start w:val="1"/>
      <w:numFmt w:val="decimal"/>
      <w:lvlText w:val="%4."/>
      <w:lvlJc w:val="left"/>
      <w:pPr>
        <w:ind w:left="2755" w:hanging="360"/>
      </w:pPr>
    </w:lvl>
    <w:lvl w:ilvl="4" w:tplc="140A0019" w:tentative="1">
      <w:start w:val="1"/>
      <w:numFmt w:val="lowerLetter"/>
      <w:lvlText w:val="%5."/>
      <w:lvlJc w:val="left"/>
      <w:pPr>
        <w:ind w:left="3475" w:hanging="360"/>
      </w:pPr>
    </w:lvl>
    <w:lvl w:ilvl="5" w:tplc="140A001B" w:tentative="1">
      <w:start w:val="1"/>
      <w:numFmt w:val="lowerRoman"/>
      <w:lvlText w:val="%6."/>
      <w:lvlJc w:val="right"/>
      <w:pPr>
        <w:ind w:left="4195" w:hanging="180"/>
      </w:pPr>
    </w:lvl>
    <w:lvl w:ilvl="6" w:tplc="140A000F" w:tentative="1">
      <w:start w:val="1"/>
      <w:numFmt w:val="decimal"/>
      <w:lvlText w:val="%7."/>
      <w:lvlJc w:val="left"/>
      <w:pPr>
        <w:ind w:left="4915" w:hanging="360"/>
      </w:pPr>
    </w:lvl>
    <w:lvl w:ilvl="7" w:tplc="140A0019" w:tentative="1">
      <w:start w:val="1"/>
      <w:numFmt w:val="lowerLetter"/>
      <w:lvlText w:val="%8."/>
      <w:lvlJc w:val="left"/>
      <w:pPr>
        <w:ind w:left="5635" w:hanging="360"/>
      </w:pPr>
    </w:lvl>
    <w:lvl w:ilvl="8" w:tplc="140A001B" w:tentative="1">
      <w:start w:val="1"/>
      <w:numFmt w:val="lowerRoman"/>
      <w:lvlText w:val="%9."/>
      <w:lvlJc w:val="right"/>
      <w:pPr>
        <w:ind w:left="6355" w:hanging="180"/>
      </w:pPr>
    </w:lvl>
  </w:abstractNum>
  <w:abstractNum w:abstractNumId="12" w15:restartNumberingAfterBreak="0">
    <w:nsid w:val="57B62FA8"/>
    <w:multiLevelType w:val="hybridMultilevel"/>
    <w:tmpl w:val="58AE96CA"/>
    <w:lvl w:ilvl="0" w:tplc="626E99A2">
      <w:start w:val="1"/>
      <w:numFmt w:val="decimal"/>
      <w:lvlText w:val="%1."/>
      <w:lvlJc w:val="left"/>
      <w:pPr>
        <w:ind w:left="595" w:hanging="360"/>
      </w:pPr>
      <w:rPr>
        <w:rFonts w:hint="default"/>
      </w:rPr>
    </w:lvl>
    <w:lvl w:ilvl="1" w:tplc="140A0019" w:tentative="1">
      <w:start w:val="1"/>
      <w:numFmt w:val="lowerLetter"/>
      <w:lvlText w:val="%2."/>
      <w:lvlJc w:val="left"/>
      <w:pPr>
        <w:ind w:left="1315" w:hanging="360"/>
      </w:pPr>
    </w:lvl>
    <w:lvl w:ilvl="2" w:tplc="140A001B" w:tentative="1">
      <w:start w:val="1"/>
      <w:numFmt w:val="lowerRoman"/>
      <w:lvlText w:val="%3."/>
      <w:lvlJc w:val="right"/>
      <w:pPr>
        <w:ind w:left="2035" w:hanging="180"/>
      </w:pPr>
    </w:lvl>
    <w:lvl w:ilvl="3" w:tplc="140A000F" w:tentative="1">
      <w:start w:val="1"/>
      <w:numFmt w:val="decimal"/>
      <w:lvlText w:val="%4."/>
      <w:lvlJc w:val="left"/>
      <w:pPr>
        <w:ind w:left="2755" w:hanging="360"/>
      </w:pPr>
    </w:lvl>
    <w:lvl w:ilvl="4" w:tplc="140A0019" w:tentative="1">
      <w:start w:val="1"/>
      <w:numFmt w:val="lowerLetter"/>
      <w:lvlText w:val="%5."/>
      <w:lvlJc w:val="left"/>
      <w:pPr>
        <w:ind w:left="3475" w:hanging="360"/>
      </w:pPr>
    </w:lvl>
    <w:lvl w:ilvl="5" w:tplc="140A001B" w:tentative="1">
      <w:start w:val="1"/>
      <w:numFmt w:val="lowerRoman"/>
      <w:lvlText w:val="%6."/>
      <w:lvlJc w:val="right"/>
      <w:pPr>
        <w:ind w:left="4195" w:hanging="180"/>
      </w:pPr>
    </w:lvl>
    <w:lvl w:ilvl="6" w:tplc="140A000F" w:tentative="1">
      <w:start w:val="1"/>
      <w:numFmt w:val="decimal"/>
      <w:lvlText w:val="%7."/>
      <w:lvlJc w:val="left"/>
      <w:pPr>
        <w:ind w:left="4915" w:hanging="360"/>
      </w:pPr>
    </w:lvl>
    <w:lvl w:ilvl="7" w:tplc="140A0019" w:tentative="1">
      <w:start w:val="1"/>
      <w:numFmt w:val="lowerLetter"/>
      <w:lvlText w:val="%8."/>
      <w:lvlJc w:val="left"/>
      <w:pPr>
        <w:ind w:left="5635" w:hanging="360"/>
      </w:pPr>
    </w:lvl>
    <w:lvl w:ilvl="8" w:tplc="140A001B" w:tentative="1">
      <w:start w:val="1"/>
      <w:numFmt w:val="lowerRoman"/>
      <w:lvlText w:val="%9."/>
      <w:lvlJc w:val="right"/>
      <w:pPr>
        <w:ind w:left="6355" w:hanging="180"/>
      </w:pPr>
    </w:lvl>
  </w:abstractNum>
  <w:abstractNum w:abstractNumId="13" w15:restartNumberingAfterBreak="0">
    <w:nsid w:val="631F79F3"/>
    <w:multiLevelType w:val="hybridMultilevel"/>
    <w:tmpl w:val="99109EB0"/>
    <w:lvl w:ilvl="0" w:tplc="2BE4527C">
      <w:start w:val="3"/>
      <w:numFmt w:val="upperRoman"/>
      <w:lvlText w:val="%1."/>
      <w:lvlJc w:val="left"/>
      <w:pPr>
        <w:ind w:left="955" w:hanging="720"/>
      </w:pPr>
      <w:rPr>
        <w:rFonts w:ascii="Times New Roman" w:hAnsi="Times New Roman" w:cs="Times New Roman" w:hint="default"/>
        <w:b/>
        <w:sz w:val="24"/>
        <w:u w:val="none"/>
      </w:rPr>
    </w:lvl>
    <w:lvl w:ilvl="1" w:tplc="140A0019" w:tentative="1">
      <w:start w:val="1"/>
      <w:numFmt w:val="lowerLetter"/>
      <w:lvlText w:val="%2."/>
      <w:lvlJc w:val="left"/>
      <w:pPr>
        <w:ind w:left="1315" w:hanging="360"/>
      </w:pPr>
    </w:lvl>
    <w:lvl w:ilvl="2" w:tplc="140A001B" w:tentative="1">
      <w:start w:val="1"/>
      <w:numFmt w:val="lowerRoman"/>
      <w:lvlText w:val="%3."/>
      <w:lvlJc w:val="right"/>
      <w:pPr>
        <w:ind w:left="2035" w:hanging="180"/>
      </w:pPr>
    </w:lvl>
    <w:lvl w:ilvl="3" w:tplc="140A000F" w:tentative="1">
      <w:start w:val="1"/>
      <w:numFmt w:val="decimal"/>
      <w:lvlText w:val="%4."/>
      <w:lvlJc w:val="left"/>
      <w:pPr>
        <w:ind w:left="2755" w:hanging="360"/>
      </w:pPr>
    </w:lvl>
    <w:lvl w:ilvl="4" w:tplc="140A0019" w:tentative="1">
      <w:start w:val="1"/>
      <w:numFmt w:val="lowerLetter"/>
      <w:lvlText w:val="%5."/>
      <w:lvlJc w:val="left"/>
      <w:pPr>
        <w:ind w:left="3475" w:hanging="360"/>
      </w:pPr>
    </w:lvl>
    <w:lvl w:ilvl="5" w:tplc="140A001B" w:tentative="1">
      <w:start w:val="1"/>
      <w:numFmt w:val="lowerRoman"/>
      <w:lvlText w:val="%6."/>
      <w:lvlJc w:val="right"/>
      <w:pPr>
        <w:ind w:left="4195" w:hanging="180"/>
      </w:pPr>
    </w:lvl>
    <w:lvl w:ilvl="6" w:tplc="140A000F" w:tentative="1">
      <w:start w:val="1"/>
      <w:numFmt w:val="decimal"/>
      <w:lvlText w:val="%7."/>
      <w:lvlJc w:val="left"/>
      <w:pPr>
        <w:ind w:left="4915" w:hanging="360"/>
      </w:pPr>
    </w:lvl>
    <w:lvl w:ilvl="7" w:tplc="140A0019" w:tentative="1">
      <w:start w:val="1"/>
      <w:numFmt w:val="lowerLetter"/>
      <w:lvlText w:val="%8."/>
      <w:lvlJc w:val="left"/>
      <w:pPr>
        <w:ind w:left="5635" w:hanging="360"/>
      </w:pPr>
    </w:lvl>
    <w:lvl w:ilvl="8" w:tplc="140A001B" w:tentative="1">
      <w:start w:val="1"/>
      <w:numFmt w:val="lowerRoman"/>
      <w:lvlText w:val="%9."/>
      <w:lvlJc w:val="right"/>
      <w:pPr>
        <w:ind w:left="6355" w:hanging="180"/>
      </w:pPr>
    </w:lvl>
  </w:abstractNum>
  <w:abstractNum w:abstractNumId="14" w15:restartNumberingAfterBreak="0">
    <w:nsid w:val="7BA12706"/>
    <w:multiLevelType w:val="hybridMultilevel"/>
    <w:tmpl w:val="69321592"/>
    <w:lvl w:ilvl="0" w:tplc="58D8C418">
      <w:start w:val="1"/>
      <w:numFmt w:val="decimal"/>
      <w:lvlText w:val="%1."/>
      <w:lvlJc w:val="left"/>
      <w:pPr>
        <w:ind w:left="595" w:hanging="360"/>
      </w:pPr>
      <w:rPr>
        <w:rFonts w:hint="default"/>
        <w:b w:val="0"/>
      </w:rPr>
    </w:lvl>
    <w:lvl w:ilvl="1" w:tplc="140A0019" w:tentative="1">
      <w:start w:val="1"/>
      <w:numFmt w:val="lowerLetter"/>
      <w:lvlText w:val="%2."/>
      <w:lvlJc w:val="left"/>
      <w:pPr>
        <w:ind w:left="1315" w:hanging="360"/>
      </w:pPr>
    </w:lvl>
    <w:lvl w:ilvl="2" w:tplc="140A001B" w:tentative="1">
      <w:start w:val="1"/>
      <w:numFmt w:val="lowerRoman"/>
      <w:lvlText w:val="%3."/>
      <w:lvlJc w:val="right"/>
      <w:pPr>
        <w:ind w:left="2035" w:hanging="180"/>
      </w:pPr>
    </w:lvl>
    <w:lvl w:ilvl="3" w:tplc="140A000F" w:tentative="1">
      <w:start w:val="1"/>
      <w:numFmt w:val="decimal"/>
      <w:lvlText w:val="%4."/>
      <w:lvlJc w:val="left"/>
      <w:pPr>
        <w:ind w:left="2755" w:hanging="360"/>
      </w:pPr>
    </w:lvl>
    <w:lvl w:ilvl="4" w:tplc="140A0019" w:tentative="1">
      <w:start w:val="1"/>
      <w:numFmt w:val="lowerLetter"/>
      <w:lvlText w:val="%5."/>
      <w:lvlJc w:val="left"/>
      <w:pPr>
        <w:ind w:left="3475" w:hanging="360"/>
      </w:pPr>
    </w:lvl>
    <w:lvl w:ilvl="5" w:tplc="140A001B" w:tentative="1">
      <w:start w:val="1"/>
      <w:numFmt w:val="lowerRoman"/>
      <w:lvlText w:val="%6."/>
      <w:lvlJc w:val="right"/>
      <w:pPr>
        <w:ind w:left="4195" w:hanging="180"/>
      </w:pPr>
    </w:lvl>
    <w:lvl w:ilvl="6" w:tplc="140A000F" w:tentative="1">
      <w:start w:val="1"/>
      <w:numFmt w:val="decimal"/>
      <w:lvlText w:val="%7."/>
      <w:lvlJc w:val="left"/>
      <w:pPr>
        <w:ind w:left="4915" w:hanging="360"/>
      </w:pPr>
    </w:lvl>
    <w:lvl w:ilvl="7" w:tplc="140A0019" w:tentative="1">
      <w:start w:val="1"/>
      <w:numFmt w:val="lowerLetter"/>
      <w:lvlText w:val="%8."/>
      <w:lvlJc w:val="left"/>
      <w:pPr>
        <w:ind w:left="5635" w:hanging="360"/>
      </w:pPr>
    </w:lvl>
    <w:lvl w:ilvl="8" w:tplc="140A001B" w:tentative="1">
      <w:start w:val="1"/>
      <w:numFmt w:val="lowerRoman"/>
      <w:lvlText w:val="%9."/>
      <w:lvlJc w:val="right"/>
      <w:pPr>
        <w:ind w:left="6355" w:hanging="180"/>
      </w:pPr>
    </w:lvl>
  </w:abstractNum>
  <w:num w:numId="1">
    <w:abstractNumId w:val="7"/>
  </w:num>
  <w:num w:numId="2">
    <w:abstractNumId w:val="0"/>
  </w:num>
  <w:num w:numId="3">
    <w:abstractNumId w:val="8"/>
  </w:num>
  <w:num w:numId="4">
    <w:abstractNumId w:val="14"/>
  </w:num>
  <w:num w:numId="5">
    <w:abstractNumId w:val="3"/>
  </w:num>
  <w:num w:numId="6">
    <w:abstractNumId w:val="10"/>
  </w:num>
  <w:num w:numId="7">
    <w:abstractNumId w:val="9"/>
  </w:num>
  <w:num w:numId="8">
    <w:abstractNumId w:val="12"/>
  </w:num>
  <w:num w:numId="9">
    <w:abstractNumId w:val="11"/>
  </w:num>
  <w:num w:numId="10">
    <w:abstractNumId w:val="5"/>
  </w:num>
  <w:num w:numId="11">
    <w:abstractNumId w:val="4"/>
  </w:num>
  <w:num w:numId="12">
    <w:abstractNumId w:val="13"/>
  </w:num>
  <w:num w:numId="13">
    <w:abstractNumId w:val="1"/>
  </w:num>
  <w:num w:numId="14">
    <w:abstractNumId w:val="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2A1"/>
    <w:rsid w:val="00040F0F"/>
    <w:rsid w:val="00121119"/>
    <w:rsid w:val="00121140"/>
    <w:rsid w:val="00167D7F"/>
    <w:rsid w:val="001C502C"/>
    <w:rsid w:val="001E2C28"/>
    <w:rsid w:val="00260246"/>
    <w:rsid w:val="002D58A3"/>
    <w:rsid w:val="0031390D"/>
    <w:rsid w:val="003937AA"/>
    <w:rsid w:val="004731E3"/>
    <w:rsid w:val="004C62A1"/>
    <w:rsid w:val="006E02BD"/>
    <w:rsid w:val="00795B4B"/>
    <w:rsid w:val="007A6455"/>
    <w:rsid w:val="00816710"/>
    <w:rsid w:val="008427C1"/>
    <w:rsid w:val="008627DD"/>
    <w:rsid w:val="00885CE2"/>
    <w:rsid w:val="008B1EE0"/>
    <w:rsid w:val="00920D69"/>
    <w:rsid w:val="00A40728"/>
    <w:rsid w:val="00A467F7"/>
    <w:rsid w:val="00AE5AB3"/>
    <w:rsid w:val="00B54686"/>
    <w:rsid w:val="00BC5BD5"/>
    <w:rsid w:val="00E7512A"/>
    <w:rsid w:val="00EE154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90ADD"/>
  <w15:chartTrackingRefBased/>
  <w15:docId w15:val="{55D1C34E-0F61-4951-AFB7-5E298B6A9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62A1"/>
    <w:pPr>
      <w:suppressAutoHyphens/>
      <w:spacing w:after="0" w:line="240" w:lineRule="auto"/>
    </w:pPr>
    <w:rPr>
      <w:rFonts w:ascii="Times New Roman" w:eastAsia="Times New Roman" w:hAnsi="Times New Roman" w:cs="Times New Roman"/>
      <w:sz w:val="24"/>
      <w:szCs w:val="24"/>
      <w:lang w:val="es-ES" w:eastAsia="ar-SA"/>
    </w:rPr>
  </w:style>
  <w:style w:type="paragraph" w:styleId="Ttulo1">
    <w:name w:val="heading 1"/>
    <w:basedOn w:val="Normal"/>
    <w:next w:val="Normal"/>
    <w:link w:val="Ttulo1Car"/>
    <w:uiPriority w:val="9"/>
    <w:qFormat/>
    <w:rsid w:val="001C502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link w:val="Ttulo3Car"/>
    <w:uiPriority w:val="9"/>
    <w:qFormat/>
    <w:rsid w:val="001C502C"/>
    <w:pPr>
      <w:spacing w:before="100" w:beforeAutospacing="1" w:after="100" w:afterAutospacing="1"/>
      <w:outlineLvl w:val="2"/>
    </w:pPr>
    <w:rPr>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C502C"/>
    <w:rPr>
      <w:rFonts w:asciiTheme="majorHAnsi" w:eastAsiaTheme="majorEastAsia" w:hAnsiTheme="majorHAnsi" w:cstheme="majorBidi"/>
      <w:b/>
      <w:bCs/>
      <w:color w:val="365F91" w:themeColor="accent1" w:themeShade="BF"/>
      <w:sz w:val="28"/>
      <w:szCs w:val="28"/>
    </w:rPr>
  </w:style>
  <w:style w:type="character" w:customStyle="1" w:styleId="Ttulo3Car">
    <w:name w:val="Título 3 Car"/>
    <w:basedOn w:val="Fuentedeprrafopredeter"/>
    <w:link w:val="Ttulo3"/>
    <w:uiPriority w:val="9"/>
    <w:rsid w:val="001C502C"/>
    <w:rPr>
      <w:rFonts w:ascii="Times New Roman" w:eastAsia="Times New Roman" w:hAnsi="Times New Roman" w:cs="Times New Roman"/>
      <w:b/>
      <w:bCs/>
      <w:sz w:val="27"/>
      <w:szCs w:val="27"/>
      <w:lang w:eastAsia="es-ES"/>
    </w:rPr>
  </w:style>
  <w:style w:type="paragraph" w:styleId="TDC1">
    <w:name w:val="toc 1"/>
    <w:basedOn w:val="Normal"/>
    <w:next w:val="Normal"/>
    <w:autoRedefine/>
    <w:uiPriority w:val="39"/>
    <w:unhideWhenUsed/>
    <w:qFormat/>
    <w:rsid w:val="001C502C"/>
    <w:pPr>
      <w:spacing w:after="100"/>
    </w:pPr>
  </w:style>
  <w:style w:type="paragraph" w:styleId="TDC2">
    <w:name w:val="toc 2"/>
    <w:basedOn w:val="Normal"/>
    <w:next w:val="Normal"/>
    <w:autoRedefine/>
    <w:uiPriority w:val="39"/>
    <w:semiHidden/>
    <w:unhideWhenUsed/>
    <w:qFormat/>
    <w:rsid w:val="001C502C"/>
    <w:pPr>
      <w:spacing w:after="100"/>
      <w:ind w:left="220"/>
    </w:pPr>
    <w:rPr>
      <w:rFonts w:eastAsiaTheme="minorEastAsia"/>
      <w:lang w:val="en-US" w:eastAsia="ja-JP"/>
    </w:rPr>
  </w:style>
  <w:style w:type="paragraph" w:styleId="TDC3">
    <w:name w:val="toc 3"/>
    <w:basedOn w:val="Normal"/>
    <w:next w:val="Normal"/>
    <w:autoRedefine/>
    <w:uiPriority w:val="39"/>
    <w:unhideWhenUsed/>
    <w:qFormat/>
    <w:rsid w:val="001C502C"/>
    <w:pPr>
      <w:spacing w:after="100"/>
      <w:ind w:left="440"/>
    </w:pPr>
    <w:rPr>
      <w:rFonts w:eastAsiaTheme="minorEastAsia"/>
      <w:lang w:val="en-US" w:eastAsia="ja-JP"/>
    </w:rPr>
  </w:style>
  <w:style w:type="paragraph" w:styleId="Sinespaciado">
    <w:name w:val="No Spacing"/>
    <w:link w:val="SinespaciadoCar"/>
    <w:uiPriority w:val="1"/>
    <w:qFormat/>
    <w:rsid w:val="001C502C"/>
    <w:pPr>
      <w:spacing w:after="0" w:line="240" w:lineRule="auto"/>
    </w:pPr>
    <w:rPr>
      <w:rFonts w:eastAsiaTheme="minorEastAsia"/>
      <w:lang w:val="en-US" w:eastAsia="ja-JP"/>
    </w:rPr>
  </w:style>
  <w:style w:type="character" w:customStyle="1" w:styleId="SinespaciadoCar">
    <w:name w:val="Sin espaciado Car"/>
    <w:basedOn w:val="Fuentedeprrafopredeter"/>
    <w:link w:val="Sinespaciado"/>
    <w:uiPriority w:val="1"/>
    <w:rsid w:val="001C502C"/>
    <w:rPr>
      <w:rFonts w:eastAsiaTheme="minorEastAsia"/>
      <w:lang w:val="en-US" w:eastAsia="ja-JP"/>
    </w:rPr>
  </w:style>
  <w:style w:type="paragraph" w:styleId="Prrafodelista">
    <w:name w:val="List Paragraph"/>
    <w:basedOn w:val="Normal"/>
    <w:uiPriority w:val="34"/>
    <w:qFormat/>
    <w:rsid w:val="001C502C"/>
    <w:pPr>
      <w:ind w:left="720"/>
      <w:contextualSpacing/>
    </w:pPr>
  </w:style>
  <w:style w:type="paragraph" w:styleId="TtuloTDC">
    <w:name w:val="TOC Heading"/>
    <w:basedOn w:val="Ttulo1"/>
    <w:next w:val="Normal"/>
    <w:uiPriority w:val="39"/>
    <w:unhideWhenUsed/>
    <w:qFormat/>
    <w:rsid w:val="001C502C"/>
    <w:pPr>
      <w:outlineLvl w:val="9"/>
    </w:pPr>
    <w:rPr>
      <w:lang w:val="en-US" w:eastAsia="ja-JP"/>
    </w:rPr>
  </w:style>
  <w:style w:type="paragraph" w:customStyle="1" w:styleId="xmsonormal">
    <w:name w:val="x_msonormal"/>
    <w:basedOn w:val="Normal"/>
    <w:uiPriority w:val="99"/>
    <w:rsid w:val="004C62A1"/>
    <w:pPr>
      <w:suppressAutoHyphens w:val="0"/>
      <w:spacing w:before="100" w:beforeAutospacing="1" w:after="100" w:afterAutospacing="1"/>
    </w:pPr>
    <w:rPr>
      <w:lang w:val="es-CR" w:eastAsia="es-CR"/>
    </w:rPr>
  </w:style>
  <w:style w:type="paragraph" w:styleId="NormalWeb">
    <w:name w:val="Normal (Web)"/>
    <w:basedOn w:val="Normal"/>
    <w:uiPriority w:val="99"/>
    <w:unhideWhenUsed/>
    <w:rsid w:val="004C62A1"/>
    <w:pPr>
      <w:suppressAutoHyphens w:val="0"/>
      <w:spacing w:before="100" w:beforeAutospacing="1" w:after="100" w:afterAutospacing="1"/>
    </w:pPr>
    <w:rPr>
      <w:rFonts w:eastAsiaTheme="minorHAnsi"/>
      <w:lang w:val="es-CR" w:eastAsia="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12085</Words>
  <Characters>66470</Characters>
  <Application>Microsoft Office Word</Application>
  <DocSecurity>0</DocSecurity>
  <Lines>553</Lines>
  <Paragraphs>156</Paragraphs>
  <ScaleCrop>false</ScaleCrop>
  <Company/>
  <LinksUpToDate>false</LinksUpToDate>
  <CharactersWithSpaces>78399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Aguilar Gómez</dc:creator>
  <cp:keywords/>
  <dc:description/>
  <cp:lastModifiedBy>Secretaría General de la Corte - Comunicaciones - Claudio Pessoa Quesada</cp:lastModifiedBy>
  <cp:revision>3</cp:revision>
  <dcterms:created xsi:type="dcterms:W3CDTF">2020-05-25T22:30:00Z</dcterms:created>
  <dcterms:modified xsi:type="dcterms:W3CDTF">2020-05-29T16:34:00Z</dcterms:modified>
</cp:coreProperties>
</file>